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4CD" w:rsidRDefault="007B24CD" w:rsidP="007B24CD">
      <w:pPr>
        <w:pStyle w:val="ac"/>
        <w:spacing w:before="68"/>
        <w:ind w:left="2582" w:right="2006"/>
        <w:jc w:val="center"/>
      </w:pPr>
      <w:r>
        <w:rPr>
          <w:spacing w:val="-2"/>
        </w:rPr>
        <w:t>СИЛЛАБУС</w:t>
      </w:r>
    </w:p>
    <w:p w:rsidR="007B24CD" w:rsidRDefault="007B24CD" w:rsidP="007B24CD">
      <w:pPr>
        <w:pStyle w:val="ac"/>
        <w:spacing w:before="1"/>
        <w:ind w:left="2579" w:right="2012"/>
        <w:jc w:val="center"/>
      </w:pPr>
      <w:r>
        <w:t>2024-2025</w:t>
      </w:r>
      <w:r>
        <w:rPr>
          <w:spacing w:val="-8"/>
        </w:rPr>
        <w:t xml:space="preserve"> </w:t>
      </w:r>
      <w:r>
        <w:t>оқу</w:t>
      </w:r>
      <w:r>
        <w:rPr>
          <w:spacing w:val="-5"/>
        </w:rPr>
        <w:t xml:space="preserve"> </w:t>
      </w:r>
      <w:r>
        <w:t>жылының</w:t>
      </w:r>
      <w:r>
        <w:rPr>
          <w:spacing w:val="-5"/>
        </w:rPr>
        <w:t xml:space="preserve"> </w:t>
      </w:r>
      <w:r>
        <w:t>күзгі</w:t>
      </w:r>
      <w:r>
        <w:rPr>
          <w:spacing w:val="-7"/>
        </w:rPr>
        <w:t xml:space="preserve"> </w:t>
      </w:r>
      <w:r>
        <w:rPr>
          <w:spacing w:val="-2"/>
        </w:rPr>
        <w:t>семестрі</w:t>
      </w:r>
    </w:p>
    <w:p w:rsidR="007B24CD" w:rsidRPr="001417B5" w:rsidRDefault="007B24CD" w:rsidP="007B24CD">
      <w:pPr>
        <w:pStyle w:val="ac"/>
        <w:spacing w:before="0"/>
        <w:ind w:left="2579" w:right="2006"/>
        <w:jc w:val="center"/>
      </w:pPr>
      <w:r>
        <w:t>«</w:t>
      </w:r>
      <w:r>
        <w:rPr>
          <w:u w:val="single"/>
        </w:rPr>
        <w:t>Органикалық</w:t>
      </w:r>
      <w:r>
        <w:rPr>
          <w:spacing w:val="-10"/>
          <w:u w:val="single"/>
        </w:rPr>
        <w:t xml:space="preserve"> </w:t>
      </w:r>
      <w:r>
        <w:rPr>
          <w:u w:val="single"/>
        </w:rPr>
        <w:t>заттардың</w:t>
      </w:r>
      <w:r>
        <w:rPr>
          <w:spacing w:val="-6"/>
          <w:u w:val="single"/>
        </w:rPr>
        <w:t xml:space="preserve"> </w:t>
      </w:r>
      <w:r>
        <w:rPr>
          <w:u w:val="single"/>
        </w:rPr>
        <w:t>химиялық</w:t>
      </w:r>
      <w:r>
        <w:rPr>
          <w:spacing w:val="-6"/>
          <w:u w:val="single"/>
        </w:rPr>
        <w:t xml:space="preserve"> </w:t>
      </w:r>
      <w:r>
        <w:rPr>
          <w:u w:val="single"/>
        </w:rPr>
        <w:t>технологиясы</w:t>
      </w:r>
      <w:r>
        <w:rPr>
          <w:spacing w:val="-8"/>
          <w:u w:val="single"/>
        </w:rPr>
        <w:t xml:space="preserve"> </w:t>
      </w:r>
      <w:r>
        <w:rPr>
          <w:u w:val="single"/>
        </w:rPr>
        <w:t>(7M07106)</w:t>
      </w:r>
      <w:r>
        <w:t>» білім беру бағдарламасы</w:t>
      </w:r>
    </w:p>
    <w:tbl>
      <w:tblPr>
        <w:tblStyle w:val="17"/>
        <w:tblpPr w:leftFromText="180" w:rightFromText="180" w:horzAnchor="page" w:tblpX="962" w:tblpY="1080"/>
        <w:tblW w:w="106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1"/>
        <w:gridCol w:w="2335"/>
        <w:gridCol w:w="1081"/>
        <w:gridCol w:w="948"/>
        <w:gridCol w:w="949"/>
        <w:gridCol w:w="814"/>
        <w:gridCol w:w="680"/>
        <w:gridCol w:w="135"/>
        <w:gridCol w:w="1622"/>
      </w:tblGrid>
      <w:tr w:rsidR="007B24CD" w:rsidRPr="004F6B57" w:rsidTr="00BE1A4A">
        <w:trPr>
          <w:trHeight w:val="265"/>
        </w:trPr>
        <w:tc>
          <w:tcPr>
            <w:tcW w:w="20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rPr>
                <w:b/>
                <w:sz w:val="20"/>
                <w:szCs w:val="20"/>
              </w:rPr>
            </w:pPr>
            <w:r w:rsidRPr="004F6B57">
              <w:rPr>
                <w:b/>
                <w:sz w:val="20"/>
                <w:szCs w:val="20"/>
              </w:rPr>
              <w:t>Пәннің коды</w:t>
            </w:r>
          </w:p>
        </w:tc>
        <w:tc>
          <w:tcPr>
            <w:tcW w:w="23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rPr>
                <w:b/>
                <w:sz w:val="20"/>
                <w:szCs w:val="20"/>
              </w:rPr>
            </w:pPr>
            <w:r w:rsidRPr="004F6B57">
              <w:rPr>
                <w:b/>
                <w:sz w:val="20"/>
                <w:szCs w:val="20"/>
              </w:rPr>
              <w:t>Пәннің атауы</w:t>
            </w:r>
          </w:p>
        </w:tc>
        <w:tc>
          <w:tcPr>
            <w:tcW w:w="10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rPr>
                <w:b/>
                <w:sz w:val="20"/>
                <w:szCs w:val="20"/>
              </w:rPr>
            </w:pPr>
            <w:r w:rsidRPr="004F6B57">
              <w:rPr>
                <w:b/>
                <w:sz w:val="20"/>
                <w:szCs w:val="20"/>
              </w:rPr>
              <w:t>Студенттің өзіндік жұмысы (</w:t>
            </w:r>
            <w:r>
              <w:rPr>
                <w:b/>
                <w:sz w:val="20"/>
                <w:szCs w:val="20"/>
                <w:lang w:val="kk-KZ"/>
              </w:rPr>
              <w:t>М</w:t>
            </w:r>
            <w:r w:rsidRPr="004F6B57">
              <w:rPr>
                <w:b/>
                <w:sz w:val="20"/>
                <w:szCs w:val="20"/>
              </w:rPr>
              <w:t>ӨЖ)</w:t>
            </w:r>
          </w:p>
        </w:tc>
        <w:tc>
          <w:tcPr>
            <w:tcW w:w="2711" w:type="dxa"/>
            <w:gridSpan w:val="3"/>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rPr>
                <w:b/>
                <w:sz w:val="20"/>
                <w:szCs w:val="20"/>
              </w:rPr>
            </w:pPr>
            <w:r w:rsidRPr="004F6B57">
              <w:rPr>
                <w:b/>
                <w:sz w:val="20"/>
                <w:szCs w:val="20"/>
              </w:rPr>
              <w:t xml:space="preserve"> кредит саны </w:t>
            </w:r>
          </w:p>
        </w:tc>
        <w:tc>
          <w:tcPr>
            <w:tcW w:w="8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rPr>
                <w:b/>
                <w:sz w:val="20"/>
                <w:szCs w:val="20"/>
              </w:rPr>
            </w:pPr>
            <w:r w:rsidRPr="004F6B57">
              <w:rPr>
                <w:b/>
                <w:sz w:val="20"/>
                <w:szCs w:val="20"/>
              </w:rPr>
              <w:t>Кре-дит саны</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jc w:val="center"/>
              <w:rPr>
                <w:b/>
                <w:sz w:val="20"/>
                <w:szCs w:val="20"/>
              </w:rPr>
            </w:pPr>
            <w:r w:rsidRPr="004F6B57">
              <w:rPr>
                <w:b/>
                <w:sz w:val="20"/>
                <w:szCs w:val="20"/>
              </w:rPr>
              <w:t>Студенттің оқытушы басшылығымен өзіндік жұмысы (</w:t>
            </w:r>
            <w:r>
              <w:rPr>
                <w:b/>
                <w:sz w:val="20"/>
                <w:szCs w:val="20"/>
                <w:lang w:val="kk-KZ"/>
              </w:rPr>
              <w:t>М</w:t>
            </w:r>
            <w:r w:rsidRPr="004F6B57">
              <w:rPr>
                <w:b/>
                <w:sz w:val="20"/>
                <w:szCs w:val="20"/>
              </w:rPr>
              <w:t xml:space="preserve">ОӨЖ)  </w:t>
            </w:r>
          </w:p>
        </w:tc>
      </w:tr>
      <w:tr w:rsidR="007B24CD" w:rsidRPr="004F6B57" w:rsidTr="00BE1A4A">
        <w:trPr>
          <w:trHeight w:val="265"/>
        </w:trPr>
        <w:tc>
          <w:tcPr>
            <w:tcW w:w="2041" w:type="dxa"/>
            <w:vMerge/>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widowControl w:val="0"/>
              <w:pBdr>
                <w:top w:val="nil"/>
                <w:left w:val="nil"/>
                <w:bottom w:val="nil"/>
                <w:right w:val="nil"/>
                <w:between w:val="nil"/>
              </w:pBdr>
              <w:spacing w:line="276" w:lineRule="auto"/>
              <w:rPr>
                <w:b/>
                <w:sz w:val="20"/>
                <w:szCs w:val="20"/>
              </w:rPr>
            </w:pPr>
          </w:p>
        </w:tc>
        <w:tc>
          <w:tcPr>
            <w:tcW w:w="2335" w:type="dxa"/>
            <w:vMerge/>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widowControl w:val="0"/>
              <w:pBdr>
                <w:top w:val="nil"/>
                <w:left w:val="nil"/>
                <w:bottom w:val="nil"/>
                <w:right w:val="nil"/>
                <w:between w:val="nil"/>
              </w:pBdr>
              <w:spacing w:line="276" w:lineRule="auto"/>
              <w:rPr>
                <w:b/>
                <w:sz w:val="20"/>
                <w:szCs w:val="20"/>
              </w:rPr>
            </w:pPr>
          </w:p>
        </w:tc>
        <w:tc>
          <w:tcPr>
            <w:tcW w:w="1081" w:type="dxa"/>
            <w:vMerge/>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widowControl w:val="0"/>
              <w:pBdr>
                <w:top w:val="nil"/>
                <w:left w:val="nil"/>
                <w:bottom w:val="nil"/>
                <w:right w:val="nil"/>
                <w:between w:val="nil"/>
              </w:pBdr>
              <w:spacing w:line="276" w:lineRule="auto"/>
              <w:rPr>
                <w:b/>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jc w:val="center"/>
              <w:rPr>
                <w:b/>
                <w:sz w:val="20"/>
                <w:szCs w:val="20"/>
              </w:rPr>
            </w:pPr>
            <w:r w:rsidRPr="004F6B57">
              <w:rPr>
                <w:b/>
                <w:sz w:val="20"/>
                <w:szCs w:val="20"/>
              </w:rPr>
              <w:t>Дәріс-</w:t>
            </w:r>
          </w:p>
          <w:p w:rsidR="007B24CD" w:rsidRPr="004F6B57" w:rsidRDefault="007B24CD" w:rsidP="00BE1A4A">
            <w:pPr>
              <w:jc w:val="center"/>
              <w:rPr>
                <w:b/>
                <w:sz w:val="20"/>
                <w:szCs w:val="20"/>
              </w:rPr>
            </w:pPr>
            <w:r w:rsidRPr="004F6B57">
              <w:rPr>
                <w:b/>
                <w:sz w:val="20"/>
                <w:szCs w:val="20"/>
              </w:rPr>
              <w:t>тер (Д)</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jc w:val="center"/>
              <w:rPr>
                <w:b/>
                <w:sz w:val="20"/>
                <w:szCs w:val="20"/>
              </w:rPr>
            </w:pPr>
            <w:r w:rsidRPr="004F6B57">
              <w:rPr>
                <w:b/>
                <w:sz w:val="20"/>
                <w:szCs w:val="20"/>
              </w:rPr>
              <w:t>Практ. сабақ-тар (ПС)</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jc w:val="center"/>
              <w:rPr>
                <w:b/>
                <w:sz w:val="20"/>
                <w:szCs w:val="20"/>
              </w:rPr>
            </w:pPr>
            <w:r w:rsidRPr="004F6B57">
              <w:rPr>
                <w:b/>
                <w:sz w:val="20"/>
                <w:szCs w:val="20"/>
              </w:rPr>
              <w:t>Зерт. сабақ-тар (ЗС)</w:t>
            </w:r>
          </w:p>
        </w:tc>
        <w:tc>
          <w:tcPr>
            <w:tcW w:w="81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widowControl w:val="0"/>
              <w:pBdr>
                <w:top w:val="nil"/>
                <w:left w:val="nil"/>
                <w:bottom w:val="nil"/>
                <w:right w:val="nil"/>
                <w:between w:val="nil"/>
              </w:pBdr>
              <w:spacing w:line="276" w:lineRule="auto"/>
              <w:rPr>
                <w:b/>
                <w:sz w:val="20"/>
                <w:szCs w:val="20"/>
              </w:rPr>
            </w:pP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widowControl w:val="0"/>
              <w:pBdr>
                <w:top w:val="nil"/>
                <w:left w:val="nil"/>
                <w:bottom w:val="nil"/>
                <w:right w:val="nil"/>
                <w:between w:val="nil"/>
              </w:pBdr>
              <w:spacing w:line="276" w:lineRule="auto"/>
              <w:rPr>
                <w:b/>
                <w:sz w:val="20"/>
                <w:szCs w:val="20"/>
              </w:rPr>
            </w:pPr>
          </w:p>
        </w:tc>
      </w:tr>
      <w:tr w:rsidR="007B24CD" w:rsidRPr="004F6B57" w:rsidTr="00BE1A4A">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7B24CD" w:rsidRDefault="007B24CD" w:rsidP="00BE1A4A">
            <w:pPr>
              <w:rPr>
                <w:sz w:val="20"/>
                <w:szCs w:val="20"/>
                <w:lang w:val="kk-KZ"/>
              </w:rPr>
            </w:pPr>
            <w:r>
              <w:rPr>
                <w:sz w:val="20"/>
                <w:szCs w:val="20"/>
                <w:lang w:val="kk-KZ"/>
              </w:rPr>
              <w:t>103260</w:t>
            </w:r>
          </w:p>
          <w:p w:rsidR="007B24CD" w:rsidRPr="00513F31" w:rsidRDefault="007B24CD" w:rsidP="00BE1A4A">
            <w:pPr>
              <w:rPr>
                <w:b/>
                <w:sz w:val="20"/>
                <w:szCs w:val="20"/>
                <w:lang w:val="en-US"/>
              </w:rPr>
            </w:pP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7B24CD" w:rsidRPr="007B24CD" w:rsidRDefault="007B24CD" w:rsidP="00BE1A4A">
            <w:pPr>
              <w:rPr>
                <w:b/>
                <w:bCs/>
                <w:sz w:val="20"/>
                <w:szCs w:val="20"/>
                <w:lang w:val="en-US"/>
              </w:rPr>
            </w:pPr>
            <w:r>
              <w:rPr>
                <w:b/>
                <w:bCs/>
                <w:sz w:val="20"/>
                <w:szCs w:val="20"/>
                <w:lang w:val="kk-KZ"/>
              </w:rPr>
              <w:t>Биолоигялық белсенді заттардың заманауи талдау әдістері</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jc w:val="center"/>
              <w:rPr>
                <w:b/>
                <w:bCs/>
                <w:sz w:val="20"/>
                <w:szCs w:val="20"/>
              </w:rPr>
            </w:pPr>
            <w:r>
              <w:rPr>
                <w:b/>
                <w:bCs/>
                <w:sz w:val="20"/>
                <w:szCs w:val="20"/>
              </w:rPr>
              <w:t>5</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jc w:val="center"/>
              <w:rPr>
                <w:b/>
                <w:bCs/>
                <w:sz w:val="20"/>
                <w:szCs w:val="20"/>
              </w:rPr>
            </w:pPr>
            <w:r>
              <w:rPr>
                <w:b/>
                <w:bCs/>
                <w:sz w:val="20"/>
                <w:szCs w:val="20"/>
              </w:rPr>
              <w:t>1,7</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jc w:val="center"/>
              <w:rPr>
                <w:b/>
                <w:bCs/>
                <w:sz w:val="20"/>
                <w:szCs w:val="20"/>
              </w:rPr>
            </w:pPr>
            <w:r>
              <w:rPr>
                <w:b/>
                <w:bCs/>
                <w:sz w:val="20"/>
                <w:szCs w:val="20"/>
              </w:rPr>
              <w:t>3,30</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jc w:val="center"/>
              <w:rPr>
                <w:b/>
                <w:bCs/>
                <w:sz w:val="20"/>
                <w:szCs w:val="20"/>
              </w:rPr>
            </w:pPr>
            <w:r w:rsidRPr="004F6B57">
              <w:rPr>
                <w:b/>
                <w:bCs/>
                <w:sz w:val="20"/>
                <w:szCs w:val="20"/>
              </w:rPr>
              <w:t>0</w:t>
            </w: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jc w:val="center"/>
              <w:rPr>
                <w:b/>
                <w:bCs/>
                <w:sz w:val="20"/>
                <w:szCs w:val="20"/>
              </w:rPr>
            </w:pPr>
            <w:r>
              <w:rPr>
                <w:b/>
                <w:bCs/>
                <w:sz w:val="20"/>
                <w:szCs w:val="20"/>
              </w:rPr>
              <w:t>5</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jc w:val="center"/>
              <w:rPr>
                <w:b/>
                <w:bCs/>
                <w:sz w:val="20"/>
                <w:szCs w:val="20"/>
                <w:lang w:val="en-US"/>
              </w:rPr>
            </w:pPr>
            <w:r w:rsidRPr="004F6B57">
              <w:rPr>
                <w:b/>
                <w:bCs/>
                <w:sz w:val="20"/>
                <w:szCs w:val="20"/>
                <w:lang w:val="kk-KZ"/>
              </w:rPr>
              <w:t>7</w:t>
            </w:r>
          </w:p>
        </w:tc>
      </w:tr>
      <w:tr w:rsidR="007B24CD" w:rsidRPr="004F6B57" w:rsidTr="00BE1A4A">
        <w:tc>
          <w:tcPr>
            <w:tcW w:w="10605" w:type="dxa"/>
            <w:gridSpan w:val="9"/>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jc w:val="center"/>
              <w:rPr>
                <w:b/>
                <w:sz w:val="20"/>
                <w:szCs w:val="20"/>
              </w:rPr>
            </w:pPr>
            <w:r w:rsidRPr="004F6B57">
              <w:rPr>
                <w:b/>
                <w:sz w:val="20"/>
                <w:szCs w:val="20"/>
              </w:rPr>
              <w:t>Курс туралы академиялық ақпарат</w:t>
            </w:r>
          </w:p>
        </w:tc>
      </w:tr>
      <w:tr w:rsidR="007B24CD" w:rsidRPr="004F6B57" w:rsidTr="00BE1A4A">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pBdr>
                <w:top w:val="nil"/>
                <w:left w:val="nil"/>
                <w:bottom w:val="nil"/>
                <w:right w:val="nil"/>
                <w:between w:val="nil"/>
              </w:pBdr>
              <w:rPr>
                <w:b/>
                <w:color w:val="000000"/>
                <w:sz w:val="20"/>
                <w:szCs w:val="20"/>
              </w:rPr>
            </w:pPr>
            <w:r w:rsidRPr="004F6B57">
              <w:rPr>
                <w:b/>
                <w:color w:val="000000"/>
                <w:sz w:val="20"/>
                <w:szCs w:val="20"/>
              </w:rPr>
              <w:t>Оқытудың түрі</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rPr>
                <w:b/>
                <w:sz w:val="20"/>
                <w:szCs w:val="20"/>
              </w:rPr>
            </w:pPr>
            <w:r w:rsidRPr="004F6B57">
              <w:rPr>
                <w:b/>
                <w:sz w:val="20"/>
                <w:szCs w:val="20"/>
              </w:rPr>
              <w:t>Курстың типі/сипаты</w:t>
            </w:r>
          </w:p>
        </w:tc>
        <w:tc>
          <w:tcPr>
            <w:tcW w:w="2029" w:type="dxa"/>
            <w:gridSpan w:val="2"/>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jc w:val="center"/>
              <w:rPr>
                <w:b/>
                <w:sz w:val="20"/>
                <w:szCs w:val="20"/>
              </w:rPr>
            </w:pPr>
            <w:r w:rsidRPr="004F6B57">
              <w:rPr>
                <w:b/>
                <w:sz w:val="20"/>
                <w:szCs w:val="20"/>
              </w:rPr>
              <w:t>Дәріс түрлері</w:t>
            </w:r>
          </w:p>
        </w:tc>
        <w:tc>
          <w:tcPr>
            <w:tcW w:w="2443" w:type="dxa"/>
            <w:gridSpan w:val="3"/>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jc w:val="center"/>
              <w:rPr>
                <w:b/>
                <w:bCs/>
                <w:sz w:val="20"/>
                <w:szCs w:val="20"/>
              </w:rPr>
            </w:pPr>
            <w:r w:rsidRPr="004F6B57">
              <w:rPr>
                <w:b/>
                <w:bCs/>
                <w:sz w:val="20"/>
                <w:szCs w:val="20"/>
                <w:lang w:val="kk-KZ"/>
              </w:rPr>
              <w:t>Зертханалық сабақтардың түрлері</w:t>
            </w:r>
          </w:p>
        </w:tc>
        <w:tc>
          <w:tcPr>
            <w:tcW w:w="1757" w:type="dxa"/>
            <w:gridSpan w:val="2"/>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jc w:val="center"/>
              <w:rPr>
                <w:b/>
                <w:sz w:val="20"/>
                <w:szCs w:val="20"/>
              </w:rPr>
            </w:pPr>
            <w:r w:rsidRPr="004F6B57">
              <w:rPr>
                <w:b/>
                <w:sz w:val="20"/>
                <w:szCs w:val="20"/>
              </w:rPr>
              <w:t>Қорытынды бақылау түрі</w:t>
            </w:r>
          </w:p>
        </w:tc>
      </w:tr>
      <w:tr w:rsidR="007B24CD" w:rsidRPr="004F6B57" w:rsidTr="00BE1A4A">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pBdr>
                <w:top w:val="nil"/>
                <w:left w:val="nil"/>
                <w:bottom w:val="nil"/>
                <w:right w:val="nil"/>
                <w:between w:val="nil"/>
              </w:pBdr>
              <w:rPr>
                <w:color w:val="000000"/>
                <w:sz w:val="20"/>
                <w:szCs w:val="20"/>
              </w:rPr>
            </w:pPr>
            <w:r w:rsidRPr="004F6B57">
              <w:rPr>
                <w:sz w:val="20"/>
                <w:szCs w:val="20"/>
              </w:rPr>
              <w:t>Б</w:t>
            </w:r>
            <w:r w:rsidRPr="004F6B57">
              <w:rPr>
                <w:sz w:val="20"/>
                <w:szCs w:val="20"/>
                <w:lang w:val="kk-KZ"/>
              </w:rPr>
              <w:t>і</w:t>
            </w:r>
            <w:r w:rsidRPr="004F6B57">
              <w:rPr>
                <w:sz w:val="20"/>
                <w:szCs w:val="20"/>
              </w:rPr>
              <w:t>р</w:t>
            </w:r>
            <w:r w:rsidRPr="004F6B57">
              <w:rPr>
                <w:sz w:val="20"/>
                <w:szCs w:val="20"/>
                <w:lang w:val="kk-KZ"/>
              </w:rPr>
              <w:t>і</w:t>
            </w:r>
            <w:r w:rsidRPr="004F6B57">
              <w:rPr>
                <w:sz w:val="20"/>
                <w:szCs w:val="20"/>
              </w:rPr>
              <w:t>к</w:t>
            </w:r>
            <w:r w:rsidRPr="004F6B57">
              <w:rPr>
                <w:sz w:val="20"/>
                <w:szCs w:val="20"/>
                <w:lang w:val="kk-KZ"/>
              </w:rPr>
              <w:t>тірілген</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rPr>
                <w:sz w:val="20"/>
                <w:szCs w:val="20"/>
              </w:rPr>
            </w:pPr>
            <w:r w:rsidRPr="004F6B57">
              <w:rPr>
                <w:sz w:val="20"/>
                <w:szCs w:val="20"/>
                <w:lang w:val="kk-KZ"/>
              </w:rPr>
              <w:t>тәжірибелік</w:t>
            </w:r>
          </w:p>
        </w:tc>
        <w:tc>
          <w:tcPr>
            <w:tcW w:w="2029" w:type="dxa"/>
            <w:gridSpan w:val="2"/>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jc w:val="center"/>
              <w:rPr>
                <w:sz w:val="20"/>
                <w:szCs w:val="20"/>
              </w:rPr>
            </w:pPr>
            <w:r w:rsidRPr="004F6B57">
              <w:rPr>
                <w:sz w:val="20"/>
                <w:szCs w:val="20"/>
                <w:lang w:val="kk-KZ"/>
              </w:rPr>
              <w:t>Проблематикалықаналитикалық дәріс</w:t>
            </w:r>
          </w:p>
        </w:tc>
        <w:tc>
          <w:tcPr>
            <w:tcW w:w="2443" w:type="dxa"/>
            <w:gridSpan w:val="3"/>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autoSpaceDE w:val="0"/>
              <w:autoSpaceDN w:val="0"/>
              <w:adjustRightInd w:val="0"/>
              <w:jc w:val="center"/>
              <w:rPr>
                <w:sz w:val="20"/>
                <w:szCs w:val="20"/>
                <w:lang w:val="kk-KZ"/>
              </w:rPr>
            </w:pPr>
            <w:r w:rsidRPr="004F6B57">
              <w:rPr>
                <w:sz w:val="20"/>
                <w:szCs w:val="20"/>
                <w:lang w:val="kk-KZ"/>
              </w:rPr>
              <w:t>Міндеттерді шешу,</w:t>
            </w:r>
          </w:p>
          <w:p w:rsidR="007B24CD" w:rsidRPr="004F6B57" w:rsidRDefault="007B24CD" w:rsidP="00BE1A4A">
            <w:pPr>
              <w:jc w:val="center"/>
              <w:rPr>
                <w:sz w:val="20"/>
                <w:szCs w:val="20"/>
              </w:rPr>
            </w:pPr>
            <w:r w:rsidRPr="004F6B57">
              <w:rPr>
                <w:sz w:val="20"/>
                <w:szCs w:val="20"/>
                <w:lang w:val="kk-KZ"/>
              </w:rPr>
              <w:t>аналитикалық дәріс</w:t>
            </w:r>
          </w:p>
        </w:tc>
        <w:tc>
          <w:tcPr>
            <w:tcW w:w="1757" w:type="dxa"/>
            <w:gridSpan w:val="2"/>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jc w:val="center"/>
              <w:rPr>
                <w:sz w:val="20"/>
                <w:szCs w:val="20"/>
              </w:rPr>
            </w:pPr>
            <w:r w:rsidRPr="004F6B57">
              <w:rPr>
                <w:sz w:val="20"/>
                <w:szCs w:val="20"/>
              </w:rPr>
              <w:t>Жазбаша</w:t>
            </w:r>
          </w:p>
          <w:p w:rsidR="007B24CD" w:rsidRPr="004F6B57" w:rsidRDefault="007B24CD" w:rsidP="00BE1A4A">
            <w:pPr>
              <w:jc w:val="center"/>
              <w:rPr>
                <w:sz w:val="20"/>
                <w:szCs w:val="20"/>
              </w:rPr>
            </w:pPr>
          </w:p>
        </w:tc>
      </w:tr>
      <w:tr w:rsidR="007B24CD" w:rsidRPr="00E84969" w:rsidTr="00BE1A4A">
        <w:trPr>
          <w:trHeight w:val="214"/>
        </w:trPr>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rPr>
                <w:b/>
                <w:sz w:val="20"/>
                <w:szCs w:val="20"/>
                <w:lang w:val="en-US"/>
              </w:rPr>
            </w:pPr>
            <w:r w:rsidRPr="004F6B57">
              <w:rPr>
                <w:b/>
                <w:sz w:val="20"/>
                <w:szCs w:val="20"/>
              </w:rPr>
              <w:t>Дәріскер</w:t>
            </w:r>
            <w:r w:rsidRPr="004F6B57">
              <w:rPr>
                <w:b/>
                <w:sz w:val="20"/>
                <w:szCs w:val="20"/>
                <w:lang w:val="en-US"/>
              </w:rPr>
              <w:t xml:space="preserve"> </w:t>
            </w:r>
          </w:p>
        </w:tc>
        <w:tc>
          <w:tcPr>
            <w:tcW w:w="6807" w:type="dxa"/>
            <w:gridSpan w:val="6"/>
            <w:tcBorders>
              <w:top w:val="single" w:sz="4" w:space="0" w:color="000000"/>
              <w:left w:val="single" w:sz="4" w:space="0" w:color="000000"/>
              <w:bottom w:val="single" w:sz="4" w:space="0" w:color="000000"/>
              <w:right w:val="single" w:sz="4" w:space="0" w:color="000000"/>
            </w:tcBorders>
            <w:shd w:val="clear" w:color="auto" w:fill="auto"/>
          </w:tcPr>
          <w:p w:rsidR="007B24CD" w:rsidRPr="00D86E1E" w:rsidRDefault="007B24CD" w:rsidP="00BE1A4A">
            <w:pPr>
              <w:jc w:val="both"/>
              <w:rPr>
                <w:sz w:val="20"/>
                <w:szCs w:val="20"/>
                <w:lang w:val="kk-KZ"/>
              </w:rPr>
            </w:pPr>
            <w:r>
              <w:rPr>
                <w:sz w:val="20"/>
                <w:szCs w:val="20"/>
                <w:lang w:val="kk-KZ"/>
              </w:rPr>
              <w:t xml:space="preserve">Кипчакбаева Алия Куанышовна  қызметі – </w:t>
            </w:r>
            <w:r>
              <w:rPr>
                <w:sz w:val="20"/>
                <w:szCs w:val="20"/>
                <w:lang w:val="en-US"/>
              </w:rPr>
              <w:t>PhD</w:t>
            </w:r>
            <w:r>
              <w:rPr>
                <w:sz w:val="20"/>
                <w:szCs w:val="20"/>
                <w:lang w:val="kk-KZ"/>
              </w:rPr>
              <w:t>, аға оқытушы</w:t>
            </w:r>
          </w:p>
        </w:tc>
        <w:tc>
          <w:tcPr>
            <w:tcW w:w="1757" w:type="dxa"/>
            <w:gridSpan w:val="2"/>
            <w:vMerge w:val="restart"/>
            <w:tcBorders>
              <w:top w:val="single" w:sz="4" w:space="0" w:color="000000"/>
              <w:left w:val="single" w:sz="4" w:space="0" w:color="000000"/>
              <w:right w:val="single" w:sz="4" w:space="0" w:color="000000"/>
            </w:tcBorders>
            <w:shd w:val="clear" w:color="auto" w:fill="auto"/>
          </w:tcPr>
          <w:p w:rsidR="007B24CD" w:rsidRPr="00D86E1E" w:rsidRDefault="007B24CD" w:rsidP="00BE1A4A">
            <w:pPr>
              <w:jc w:val="center"/>
              <w:rPr>
                <w:sz w:val="20"/>
                <w:szCs w:val="20"/>
                <w:lang w:val="en-US"/>
              </w:rPr>
            </w:pPr>
          </w:p>
        </w:tc>
      </w:tr>
      <w:tr w:rsidR="007B24CD" w:rsidRPr="004F6B57" w:rsidTr="00BE1A4A">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rPr>
                <w:b/>
                <w:sz w:val="20"/>
                <w:szCs w:val="20"/>
                <w:lang w:val="kk-KZ"/>
              </w:rPr>
            </w:pPr>
            <w:r w:rsidRPr="004F6B57">
              <w:rPr>
                <w:b/>
                <w:sz w:val="20"/>
                <w:szCs w:val="20"/>
              </w:rPr>
              <w:t>e-mail</w:t>
            </w:r>
            <w:r w:rsidRPr="004F6B57">
              <w:rPr>
                <w:b/>
                <w:sz w:val="20"/>
                <w:szCs w:val="20"/>
                <w:lang w:val="kk-KZ"/>
              </w:rPr>
              <w:t>:</w:t>
            </w:r>
          </w:p>
        </w:tc>
        <w:tc>
          <w:tcPr>
            <w:tcW w:w="6807" w:type="dxa"/>
            <w:gridSpan w:val="6"/>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E84969" w:rsidP="00BE1A4A">
            <w:pPr>
              <w:jc w:val="both"/>
              <w:rPr>
                <w:sz w:val="20"/>
                <w:szCs w:val="20"/>
              </w:rPr>
            </w:pPr>
            <w:r>
              <w:rPr>
                <w:sz w:val="20"/>
                <w:szCs w:val="20"/>
                <w:lang w:val="kk-KZ"/>
              </w:rPr>
              <w:t>а</w:t>
            </w:r>
            <w:bookmarkStart w:id="0" w:name="_GoBack"/>
            <w:bookmarkEnd w:id="0"/>
            <w:r w:rsidR="007B24CD">
              <w:rPr>
                <w:sz w:val="20"/>
                <w:szCs w:val="20"/>
                <w:lang w:val="en-US"/>
              </w:rPr>
              <w:t>liya_k85</w:t>
            </w:r>
            <w:r w:rsidR="007B24CD" w:rsidRPr="004F6B57">
              <w:rPr>
                <w:sz w:val="20"/>
                <w:szCs w:val="20"/>
                <w:lang w:val="en-US"/>
              </w:rPr>
              <w:t>@ mail.ru</w:t>
            </w:r>
          </w:p>
        </w:tc>
        <w:tc>
          <w:tcPr>
            <w:tcW w:w="1757" w:type="dxa"/>
            <w:gridSpan w:val="2"/>
            <w:vMerge/>
            <w:tcBorders>
              <w:left w:val="single" w:sz="4" w:space="0" w:color="000000"/>
              <w:right w:val="single" w:sz="4" w:space="0" w:color="000000"/>
            </w:tcBorders>
            <w:shd w:val="clear" w:color="auto" w:fill="auto"/>
          </w:tcPr>
          <w:p w:rsidR="007B24CD" w:rsidRPr="004F6B57" w:rsidRDefault="007B24CD" w:rsidP="00BE1A4A">
            <w:pPr>
              <w:widowControl w:val="0"/>
              <w:pBdr>
                <w:top w:val="nil"/>
                <w:left w:val="nil"/>
                <w:bottom w:val="nil"/>
                <w:right w:val="nil"/>
                <w:between w:val="nil"/>
              </w:pBdr>
              <w:spacing w:line="276" w:lineRule="auto"/>
              <w:rPr>
                <w:sz w:val="20"/>
                <w:szCs w:val="20"/>
              </w:rPr>
            </w:pPr>
          </w:p>
        </w:tc>
      </w:tr>
      <w:tr w:rsidR="007B24CD" w:rsidRPr="004F6B57" w:rsidTr="00BE1A4A">
        <w:trPr>
          <w:trHeight w:val="386"/>
        </w:trPr>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rPr>
                <w:b/>
                <w:sz w:val="20"/>
                <w:szCs w:val="20"/>
                <w:lang w:val="kk-KZ"/>
              </w:rPr>
            </w:pPr>
            <w:r w:rsidRPr="004F6B57">
              <w:rPr>
                <w:b/>
                <w:sz w:val="20"/>
                <w:szCs w:val="20"/>
              </w:rPr>
              <w:t>Телефоны</w:t>
            </w:r>
            <w:r w:rsidRPr="004F6B57">
              <w:rPr>
                <w:b/>
                <w:sz w:val="20"/>
                <w:szCs w:val="20"/>
                <w:lang w:val="kk-KZ"/>
              </w:rPr>
              <w:t>:</w:t>
            </w:r>
          </w:p>
        </w:tc>
        <w:tc>
          <w:tcPr>
            <w:tcW w:w="6807" w:type="dxa"/>
            <w:gridSpan w:val="6"/>
            <w:tcBorders>
              <w:top w:val="single" w:sz="4" w:space="0" w:color="000000"/>
              <w:left w:val="single" w:sz="4" w:space="0" w:color="000000"/>
              <w:bottom w:val="single" w:sz="4" w:space="0" w:color="000000"/>
              <w:right w:val="single" w:sz="4" w:space="0" w:color="000000"/>
            </w:tcBorders>
            <w:shd w:val="clear" w:color="auto" w:fill="auto"/>
          </w:tcPr>
          <w:p w:rsidR="007B24CD" w:rsidRPr="004F6B57" w:rsidRDefault="007B24CD" w:rsidP="00BE1A4A">
            <w:pPr>
              <w:jc w:val="both"/>
              <w:rPr>
                <w:sz w:val="20"/>
                <w:szCs w:val="20"/>
              </w:rPr>
            </w:pPr>
            <w:r>
              <w:rPr>
                <w:sz w:val="20"/>
                <w:szCs w:val="20"/>
              </w:rPr>
              <w:t>87027558564</w:t>
            </w:r>
          </w:p>
        </w:tc>
        <w:tc>
          <w:tcPr>
            <w:tcW w:w="1757" w:type="dxa"/>
            <w:gridSpan w:val="2"/>
            <w:vMerge/>
            <w:tcBorders>
              <w:left w:val="single" w:sz="4" w:space="0" w:color="000000"/>
              <w:right w:val="single" w:sz="4" w:space="0" w:color="000000"/>
            </w:tcBorders>
            <w:shd w:val="clear" w:color="auto" w:fill="auto"/>
          </w:tcPr>
          <w:p w:rsidR="007B24CD" w:rsidRPr="004F6B57" w:rsidRDefault="007B24CD" w:rsidP="00BE1A4A">
            <w:pPr>
              <w:widowControl w:val="0"/>
              <w:pBdr>
                <w:top w:val="nil"/>
                <w:left w:val="nil"/>
                <w:bottom w:val="nil"/>
                <w:right w:val="nil"/>
                <w:between w:val="nil"/>
              </w:pBdr>
              <w:spacing w:line="276" w:lineRule="auto"/>
              <w:rPr>
                <w:sz w:val="20"/>
                <w:szCs w:val="20"/>
              </w:rPr>
            </w:pPr>
          </w:p>
        </w:tc>
      </w:tr>
    </w:tbl>
    <w:p w:rsidR="007B24CD" w:rsidRPr="001417B5" w:rsidRDefault="007B24CD" w:rsidP="007B24CD">
      <w:pPr>
        <w:spacing w:before="1" w:after="1"/>
        <w:rPr>
          <w:b/>
          <w:sz w:val="20"/>
          <w:lang w:val="en-US"/>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5388"/>
        <w:gridCol w:w="2832"/>
      </w:tblGrid>
      <w:tr w:rsidR="007B24CD" w:rsidTr="00BE1A4A">
        <w:trPr>
          <w:trHeight w:val="230"/>
        </w:trPr>
        <w:tc>
          <w:tcPr>
            <w:tcW w:w="10631" w:type="dxa"/>
            <w:gridSpan w:val="3"/>
            <w:shd w:val="clear" w:color="auto" w:fill="DBE4F0"/>
          </w:tcPr>
          <w:p w:rsidR="007B24CD" w:rsidRPr="001417B5" w:rsidRDefault="007B24CD" w:rsidP="00BE1A4A">
            <w:pPr>
              <w:pStyle w:val="TableParagraph"/>
              <w:spacing w:line="210" w:lineRule="exact"/>
              <w:ind w:left="9" w:right="3"/>
              <w:jc w:val="center"/>
              <w:rPr>
                <w:sz w:val="20"/>
              </w:rPr>
            </w:pPr>
            <w:r w:rsidRPr="001417B5">
              <w:rPr>
                <w:sz w:val="20"/>
              </w:rPr>
              <w:t>ПӘННІҢ</w:t>
            </w:r>
            <w:r w:rsidRPr="001417B5">
              <w:rPr>
                <w:spacing w:val="-13"/>
                <w:sz w:val="20"/>
              </w:rPr>
              <w:t xml:space="preserve"> </w:t>
            </w:r>
            <w:r w:rsidRPr="001417B5">
              <w:rPr>
                <w:sz w:val="20"/>
              </w:rPr>
              <w:t>АКАДЕМИЯЛЫҚ</w:t>
            </w:r>
            <w:r w:rsidRPr="001417B5">
              <w:rPr>
                <w:spacing w:val="-12"/>
                <w:sz w:val="20"/>
              </w:rPr>
              <w:t xml:space="preserve"> </w:t>
            </w:r>
            <w:r w:rsidRPr="001417B5">
              <w:rPr>
                <w:spacing w:val="-2"/>
                <w:sz w:val="20"/>
              </w:rPr>
              <w:t>ПРЕЗЕНТАЦИЯСЫ</w:t>
            </w:r>
          </w:p>
        </w:tc>
      </w:tr>
      <w:tr w:rsidR="007B24CD" w:rsidTr="00BE1A4A">
        <w:trPr>
          <w:trHeight w:val="460"/>
        </w:trPr>
        <w:tc>
          <w:tcPr>
            <w:tcW w:w="2411" w:type="dxa"/>
          </w:tcPr>
          <w:p w:rsidR="007B24CD" w:rsidRPr="001417B5" w:rsidRDefault="007B24CD" w:rsidP="00BE1A4A">
            <w:pPr>
              <w:pStyle w:val="TableParagraph"/>
              <w:ind w:left="114"/>
              <w:rPr>
                <w:sz w:val="20"/>
              </w:rPr>
            </w:pPr>
            <w:r w:rsidRPr="001417B5">
              <w:rPr>
                <w:sz w:val="20"/>
              </w:rPr>
              <w:t>Пәннің</w:t>
            </w:r>
            <w:r w:rsidRPr="001417B5">
              <w:rPr>
                <w:spacing w:val="-9"/>
                <w:sz w:val="20"/>
              </w:rPr>
              <w:t xml:space="preserve"> </w:t>
            </w:r>
            <w:r w:rsidRPr="001417B5">
              <w:rPr>
                <w:spacing w:val="-2"/>
                <w:sz w:val="20"/>
              </w:rPr>
              <w:t>мақсаты</w:t>
            </w:r>
          </w:p>
        </w:tc>
        <w:tc>
          <w:tcPr>
            <w:tcW w:w="5388" w:type="dxa"/>
          </w:tcPr>
          <w:p w:rsidR="007B24CD" w:rsidRDefault="007B24CD" w:rsidP="00BE1A4A">
            <w:pPr>
              <w:pStyle w:val="TableParagraph"/>
              <w:ind w:left="973"/>
              <w:rPr>
                <w:b/>
                <w:sz w:val="20"/>
              </w:rPr>
            </w:pPr>
            <w:r>
              <w:rPr>
                <w:b/>
                <w:sz w:val="20"/>
              </w:rPr>
              <w:t>Оқытудан</w:t>
            </w:r>
            <w:r>
              <w:rPr>
                <w:b/>
                <w:spacing w:val="-14"/>
                <w:sz w:val="20"/>
              </w:rPr>
              <w:t xml:space="preserve"> </w:t>
            </w:r>
            <w:r>
              <w:rPr>
                <w:b/>
                <w:sz w:val="20"/>
              </w:rPr>
              <w:t>күтілетін</w:t>
            </w:r>
            <w:r>
              <w:rPr>
                <w:b/>
                <w:spacing w:val="-11"/>
                <w:sz w:val="20"/>
              </w:rPr>
              <w:t xml:space="preserve"> </w:t>
            </w:r>
            <w:r>
              <w:rPr>
                <w:b/>
                <w:sz w:val="20"/>
              </w:rPr>
              <w:t>нәтижелер</w:t>
            </w:r>
            <w:r>
              <w:rPr>
                <w:b/>
                <w:spacing w:val="-9"/>
                <w:sz w:val="20"/>
              </w:rPr>
              <w:t xml:space="preserve"> </w:t>
            </w:r>
            <w:r>
              <w:rPr>
                <w:b/>
                <w:spacing w:val="-4"/>
                <w:sz w:val="20"/>
              </w:rPr>
              <w:t>(ОН)*</w:t>
            </w:r>
          </w:p>
        </w:tc>
        <w:tc>
          <w:tcPr>
            <w:tcW w:w="2832" w:type="dxa"/>
          </w:tcPr>
          <w:p w:rsidR="007B24CD" w:rsidRDefault="007B24CD" w:rsidP="00BE1A4A">
            <w:pPr>
              <w:pStyle w:val="TableParagraph"/>
              <w:spacing w:line="230" w:lineRule="atLeast"/>
              <w:ind w:left="349" w:right="340" w:firstLine="283"/>
              <w:rPr>
                <w:b/>
                <w:sz w:val="20"/>
              </w:rPr>
            </w:pPr>
            <w:r>
              <w:rPr>
                <w:b/>
                <w:sz w:val="20"/>
              </w:rPr>
              <w:t>ОН қол жеткізу индикаторлары</w:t>
            </w:r>
            <w:r>
              <w:rPr>
                <w:b/>
                <w:spacing w:val="-13"/>
                <w:sz w:val="20"/>
              </w:rPr>
              <w:t xml:space="preserve"> </w:t>
            </w:r>
            <w:r>
              <w:rPr>
                <w:b/>
                <w:sz w:val="20"/>
              </w:rPr>
              <w:t>(ЖИ)</w:t>
            </w:r>
          </w:p>
        </w:tc>
      </w:tr>
      <w:tr w:rsidR="007B24CD" w:rsidRPr="00E84969" w:rsidTr="00BE1A4A">
        <w:trPr>
          <w:trHeight w:val="685"/>
        </w:trPr>
        <w:tc>
          <w:tcPr>
            <w:tcW w:w="2411" w:type="dxa"/>
            <w:vMerge w:val="restart"/>
          </w:tcPr>
          <w:p w:rsidR="007B24CD" w:rsidRPr="001417B5" w:rsidRDefault="007B24CD" w:rsidP="00BE1A4A">
            <w:pPr>
              <w:pStyle w:val="TableParagraph"/>
              <w:tabs>
                <w:tab w:val="left" w:pos="1295"/>
              </w:tabs>
              <w:ind w:left="114" w:right="97"/>
              <w:jc w:val="both"/>
              <w:rPr>
                <w:sz w:val="20"/>
              </w:rPr>
            </w:pPr>
            <w:r w:rsidRPr="001417B5">
              <w:rPr>
                <w:sz w:val="20"/>
              </w:rPr>
              <w:t>Биологиялық белсенді заттардың физикалық- химиялық</w:t>
            </w:r>
            <w:r w:rsidRPr="001417B5">
              <w:rPr>
                <w:spacing w:val="-13"/>
                <w:sz w:val="20"/>
              </w:rPr>
              <w:t xml:space="preserve"> </w:t>
            </w:r>
            <w:r w:rsidRPr="001417B5">
              <w:rPr>
                <w:sz w:val="20"/>
              </w:rPr>
              <w:t>қасиеттері</w:t>
            </w:r>
            <w:r w:rsidRPr="001417B5">
              <w:rPr>
                <w:spacing w:val="-12"/>
                <w:sz w:val="20"/>
              </w:rPr>
              <w:t xml:space="preserve"> </w:t>
            </w:r>
            <w:r w:rsidRPr="001417B5">
              <w:rPr>
                <w:sz w:val="20"/>
              </w:rPr>
              <w:t xml:space="preserve">мен құрылымын зерттеудің негізгі физика-химиялық әдістері туралы негізгі білім мен түсініктерді қалыптастыру, сонымен </w:t>
            </w:r>
            <w:r w:rsidRPr="001417B5">
              <w:rPr>
                <w:spacing w:val="-2"/>
                <w:sz w:val="20"/>
              </w:rPr>
              <w:t>қатар</w:t>
            </w:r>
            <w:r w:rsidRPr="001417B5">
              <w:rPr>
                <w:sz w:val="20"/>
              </w:rPr>
              <w:tab/>
            </w:r>
            <w:r w:rsidRPr="001417B5">
              <w:rPr>
                <w:spacing w:val="-2"/>
                <w:sz w:val="20"/>
              </w:rPr>
              <w:t>физикалық-</w:t>
            </w:r>
          </w:p>
          <w:p w:rsidR="007B24CD" w:rsidRPr="001417B5" w:rsidRDefault="007B24CD" w:rsidP="00BE1A4A">
            <w:pPr>
              <w:pStyle w:val="TableParagraph"/>
              <w:spacing w:line="229" w:lineRule="exact"/>
              <w:ind w:left="114"/>
              <w:jc w:val="both"/>
              <w:rPr>
                <w:sz w:val="20"/>
              </w:rPr>
            </w:pPr>
            <w:r w:rsidRPr="001417B5">
              <w:rPr>
                <w:sz w:val="20"/>
              </w:rPr>
              <w:t>химиялық</w:t>
            </w:r>
            <w:r w:rsidRPr="001417B5">
              <w:rPr>
                <w:spacing w:val="68"/>
                <w:w w:val="150"/>
                <w:sz w:val="20"/>
              </w:rPr>
              <w:t xml:space="preserve">   </w:t>
            </w:r>
            <w:r w:rsidRPr="001417B5">
              <w:rPr>
                <w:spacing w:val="-2"/>
                <w:sz w:val="20"/>
              </w:rPr>
              <w:t>әдістердің</w:t>
            </w:r>
          </w:p>
          <w:p w:rsidR="007B24CD" w:rsidRPr="001417B5" w:rsidRDefault="007B24CD" w:rsidP="00BE1A4A">
            <w:pPr>
              <w:pStyle w:val="TableParagraph"/>
              <w:tabs>
                <w:tab w:val="left" w:pos="1526"/>
              </w:tabs>
              <w:ind w:left="114" w:right="99"/>
              <w:rPr>
                <w:sz w:val="20"/>
              </w:rPr>
            </w:pPr>
            <w:r w:rsidRPr="001417B5">
              <w:rPr>
                <w:spacing w:val="-2"/>
                <w:sz w:val="20"/>
              </w:rPr>
              <w:t>әдістемесін</w:t>
            </w:r>
            <w:r w:rsidRPr="001417B5">
              <w:rPr>
                <w:sz w:val="20"/>
              </w:rPr>
              <w:tab/>
            </w:r>
            <w:r w:rsidRPr="001417B5">
              <w:rPr>
                <w:spacing w:val="-27"/>
                <w:sz w:val="20"/>
              </w:rPr>
              <w:t xml:space="preserve"> </w:t>
            </w:r>
            <w:r w:rsidRPr="001417B5">
              <w:rPr>
                <w:spacing w:val="-2"/>
                <w:sz w:val="20"/>
              </w:rPr>
              <w:t>меңгеру. Органикалық қосылыстарды</w:t>
            </w:r>
            <w:r w:rsidRPr="001417B5">
              <w:rPr>
                <w:spacing w:val="40"/>
                <w:sz w:val="20"/>
              </w:rPr>
              <w:t xml:space="preserve"> </w:t>
            </w:r>
            <w:r w:rsidRPr="001417B5">
              <w:rPr>
                <w:sz w:val="20"/>
              </w:rPr>
              <w:t>анықтауға,</w:t>
            </w:r>
            <w:r w:rsidRPr="001417B5">
              <w:rPr>
                <w:spacing w:val="52"/>
                <w:sz w:val="20"/>
              </w:rPr>
              <w:t xml:space="preserve"> </w:t>
            </w:r>
            <w:r w:rsidRPr="001417B5">
              <w:rPr>
                <w:sz w:val="20"/>
              </w:rPr>
              <w:t xml:space="preserve">биологиялық </w:t>
            </w:r>
            <w:r w:rsidRPr="001417B5">
              <w:rPr>
                <w:spacing w:val="-2"/>
                <w:sz w:val="20"/>
              </w:rPr>
              <w:t>белсенді</w:t>
            </w:r>
            <w:r w:rsidRPr="001417B5">
              <w:rPr>
                <w:sz w:val="20"/>
              </w:rPr>
              <w:tab/>
            </w:r>
            <w:r w:rsidRPr="001417B5">
              <w:rPr>
                <w:spacing w:val="-2"/>
                <w:sz w:val="20"/>
              </w:rPr>
              <w:t>заттарды</w:t>
            </w:r>
          </w:p>
          <w:p w:rsidR="007B24CD" w:rsidRPr="001417B5" w:rsidRDefault="007B24CD" w:rsidP="00BE1A4A">
            <w:pPr>
              <w:pStyle w:val="TableParagraph"/>
              <w:tabs>
                <w:tab w:val="left" w:pos="1089"/>
                <w:tab w:val="left" w:pos="1429"/>
                <w:tab w:val="left" w:pos="1506"/>
              </w:tabs>
              <w:ind w:left="114" w:right="99"/>
              <w:rPr>
                <w:sz w:val="20"/>
              </w:rPr>
            </w:pPr>
            <w:r w:rsidRPr="001417B5">
              <w:rPr>
                <w:spacing w:val="-2"/>
                <w:sz w:val="20"/>
              </w:rPr>
              <w:t>талдаудың</w:t>
            </w:r>
            <w:r w:rsidRPr="001417B5">
              <w:rPr>
                <w:sz w:val="20"/>
              </w:rPr>
              <w:tab/>
            </w:r>
            <w:r w:rsidRPr="001417B5">
              <w:rPr>
                <w:sz w:val="20"/>
              </w:rPr>
              <w:tab/>
            </w:r>
            <w:r w:rsidRPr="001417B5">
              <w:rPr>
                <w:sz w:val="20"/>
              </w:rPr>
              <w:tab/>
            </w:r>
            <w:r w:rsidRPr="001417B5">
              <w:rPr>
                <w:spacing w:val="-2"/>
                <w:sz w:val="20"/>
              </w:rPr>
              <w:t xml:space="preserve">заманауи </w:t>
            </w:r>
            <w:r w:rsidRPr="001417B5">
              <w:rPr>
                <w:sz w:val="20"/>
              </w:rPr>
              <w:t>әдістерін</w:t>
            </w:r>
            <w:r w:rsidRPr="001417B5">
              <w:rPr>
                <w:spacing w:val="80"/>
                <w:sz w:val="20"/>
              </w:rPr>
              <w:t xml:space="preserve"> </w:t>
            </w:r>
            <w:r w:rsidRPr="001417B5">
              <w:rPr>
                <w:sz w:val="20"/>
              </w:rPr>
              <w:t>қолдану</w:t>
            </w:r>
            <w:r w:rsidRPr="001417B5">
              <w:rPr>
                <w:spacing w:val="80"/>
                <w:sz w:val="20"/>
              </w:rPr>
              <w:t xml:space="preserve"> </w:t>
            </w:r>
            <w:r w:rsidRPr="001417B5">
              <w:rPr>
                <w:sz w:val="20"/>
              </w:rPr>
              <w:t xml:space="preserve">мен </w:t>
            </w:r>
            <w:r w:rsidRPr="001417B5">
              <w:rPr>
                <w:spacing w:val="-2"/>
                <w:sz w:val="20"/>
              </w:rPr>
              <w:t>талдауға</w:t>
            </w:r>
            <w:r w:rsidRPr="001417B5">
              <w:rPr>
                <w:sz w:val="20"/>
              </w:rPr>
              <w:tab/>
            </w:r>
            <w:r w:rsidRPr="001417B5">
              <w:rPr>
                <w:sz w:val="20"/>
              </w:rPr>
              <w:tab/>
            </w:r>
            <w:r w:rsidRPr="001417B5">
              <w:rPr>
                <w:spacing w:val="-2"/>
                <w:sz w:val="20"/>
              </w:rPr>
              <w:t>мүмкіндік беретін</w:t>
            </w:r>
            <w:r w:rsidRPr="001417B5">
              <w:rPr>
                <w:sz w:val="20"/>
              </w:rPr>
              <w:tab/>
            </w:r>
            <w:r w:rsidRPr="001417B5">
              <w:rPr>
                <w:spacing w:val="-2"/>
                <w:sz w:val="20"/>
              </w:rPr>
              <w:t>студенттердің құзыреттіліктерін қалыптастыру.</w:t>
            </w:r>
          </w:p>
        </w:tc>
        <w:tc>
          <w:tcPr>
            <w:tcW w:w="5388" w:type="dxa"/>
            <w:vMerge w:val="restart"/>
          </w:tcPr>
          <w:p w:rsidR="007B24CD" w:rsidRDefault="007B24CD" w:rsidP="00BE1A4A">
            <w:pPr>
              <w:pStyle w:val="TableParagraph"/>
              <w:tabs>
                <w:tab w:val="left" w:pos="541"/>
                <w:tab w:val="left" w:pos="1612"/>
                <w:tab w:val="left" w:pos="3426"/>
                <w:tab w:val="left" w:pos="4328"/>
              </w:tabs>
              <w:ind w:left="114" w:right="104"/>
              <w:rPr>
                <w:sz w:val="20"/>
              </w:rPr>
            </w:pPr>
            <w:r>
              <w:rPr>
                <w:spacing w:val="-6"/>
                <w:sz w:val="20"/>
              </w:rPr>
              <w:t>1.</w:t>
            </w:r>
            <w:r>
              <w:rPr>
                <w:sz w:val="20"/>
              </w:rPr>
              <w:tab/>
            </w:r>
            <w:r>
              <w:rPr>
                <w:spacing w:val="-2"/>
                <w:sz w:val="20"/>
              </w:rPr>
              <w:t>Заманауи</w:t>
            </w:r>
            <w:r>
              <w:rPr>
                <w:sz w:val="20"/>
              </w:rPr>
              <w:tab/>
            </w:r>
            <w:r>
              <w:rPr>
                <w:spacing w:val="-2"/>
                <w:sz w:val="20"/>
              </w:rPr>
              <w:t>физика-химиялық</w:t>
            </w:r>
            <w:r>
              <w:rPr>
                <w:sz w:val="20"/>
              </w:rPr>
              <w:tab/>
            </w:r>
            <w:r>
              <w:rPr>
                <w:spacing w:val="-2"/>
                <w:sz w:val="20"/>
              </w:rPr>
              <w:t>зерттеу</w:t>
            </w:r>
            <w:r>
              <w:rPr>
                <w:sz w:val="20"/>
              </w:rPr>
              <w:tab/>
            </w:r>
            <w:r>
              <w:rPr>
                <w:spacing w:val="-2"/>
                <w:sz w:val="20"/>
              </w:rPr>
              <w:t xml:space="preserve">әдістерінің </w:t>
            </w:r>
            <w:r>
              <w:rPr>
                <w:sz w:val="20"/>
              </w:rPr>
              <w:t>теориялық негіздерін білу.</w:t>
            </w:r>
          </w:p>
        </w:tc>
        <w:tc>
          <w:tcPr>
            <w:tcW w:w="2832" w:type="dxa"/>
          </w:tcPr>
          <w:p w:rsidR="007B24CD" w:rsidRDefault="007B24CD" w:rsidP="00BE1A4A">
            <w:pPr>
              <w:pStyle w:val="TableParagraph"/>
              <w:spacing w:line="225" w:lineRule="exact"/>
              <w:ind w:left="114"/>
              <w:rPr>
                <w:sz w:val="20"/>
              </w:rPr>
            </w:pPr>
            <w:r>
              <w:rPr>
                <w:sz w:val="20"/>
              </w:rPr>
              <w:t>1.1</w:t>
            </w:r>
            <w:r>
              <w:rPr>
                <w:spacing w:val="-6"/>
                <w:sz w:val="20"/>
              </w:rPr>
              <w:t xml:space="preserve"> </w:t>
            </w:r>
            <w:r>
              <w:rPr>
                <w:sz w:val="20"/>
              </w:rPr>
              <w:t>Физика-</w:t>
            </w:r>
            <w:r>
              <w:rPr>
                <w:spacing w:val="-2"/>
                <w:sz w:val="20"/>
              </w:rPr>
              <w:t>химиялық</w:t>
            </w:r>
          </w:p>
          <w:p w:rsidR="007B24CD" w:rsidRDefault="007B24CD" w:rsidP="00BE1A4A">
            <w:pPr>
              <w:pStyle w:val="TableParagraph"/>
              <w:spacing w:line="226" w:lineRule="exact"/>
              <w:ind w:left="114"/>
              <w:rPr>
                <w:sz w:val="20"/>
              </w:rPr>
            </w:pPr>
            <w:r>
              <w:rPr>
                <w:sz w:val="20"/>
              </w:rPr>
              <w:t>зерттеу</w:t>
            </w:r>
            <w:r>
              <w:rPr>
                <w:spacing w:val="-13"/>
                <w:sz w:val="20"/>
              </w:rPr>
              <w:t xml:space="preserve"> </w:t>
            </w:r>
            <w:r>
              <w:rPr>
                <w:sz w:val="20"/>
              </w:rPr>
              <w:t>әдістерінің</w:t>
            </w:r>
            <w:r>
              <w:rPr>
                <w:spacing w:val="-12"/>
                <w:sz w:val="20"/>
              </w:rPr>
              <w:t xml:space="preserve"> </w:t>
            </w:r>
            <w:r>
              <w:rPr>
                <w:sz w:val="20"/>
              </w:rPr>
              <w:t>негізгі терминологиясын біледі;</w:t>
            </w:r>
          </w:p>
        </w:tc>
      </w:tr>
      <w:tr w:rsidR="007B24CD" w:rsidRPr="00E84969" w:rsidTr="00BE1A4A">
        <w:trPr>
          <w:trHeight w:val="691"/>
        </w:trPr>
        <w:tc>
          <w:tcPr>
            <w:tcW w:w="2411" w:type="dxa"/>
            <w:vMerge/>
            <w:tcBorders>
              <w:top w:val="nil"/>
            </w:tcBorders>
          </w:tcPr>
          <w:p w:rsidR="007B24CD" w:rsidRPr="007B24CD" w:rsidRDefault="007B24CD" w:rsidP="00BE1A4A">
            <w:pPr>
              <w:rPr>
                <w:sz w:val="2"/>
                <w:szCs w:val="2"/>
                <w:lang w:val="kk-KZ"/>
              </w:rPr>
            </w:pPr>
          </w:p>
        </w:tc>
        <w:tc>
          <w:tcPr>
            <w:tcW w:w="5388" w:type="dxa"/>
            <w:vMerge/>
            <w:tcBorders>
              <w:top w:val="nil"/>
            </w:tcBorders>
          </w:tcPr>
          <w:p w:rsidR="007B24CD" w:rsidRPr="007B24CD" w:rsidRDefault="007B24CD" w:rsidP="00BE1A4A">
            <w:pPr>
              <w:rPr>
                <w:sz w:val="2"/>
                <w:szCs w:val="2"/>
                <w:lang w:val="kk-KZ"/>
              </w:rPr>
            </w:pPr>
          </w:p>
        </w:tc>
        <w:tc>
          <w:tcPr>
            <w:tcW w:w="2832" w:type="dxa"/>
          </w:tcPr>
          <w:p w:rsidR="007B24CD" w:rsidRDefault="007B24CD" w:rsidP="00BE1A4A">
            <w:pPr>
              <w:pStyle w:val="TableParagraph"/>
              <w:ind w:left="114"/>
              <w:rPr>
                <w:sz w:val="20"/>
              </w:rPr>
            </w:pPr>
            <w:r>
              <w:rPr>
                <w:sz w:val="20"/>
              </w:rPr>
              <w:t>1.2</w:t>
            </w:r>
            <w:r>
              <w:rPr>
                <w:spacing w:val="-13"/>
                <w:sz w:val="20"/>
              </w:rPr>
              <w:t xml:space="preserve"> </w:t>
            </w:r>
            <w:r>
              <w:rPr>
                <w:sz w:val="20"/>
              </w:rPr>
              <w:t xml:space="preserve">Физика-химиялық </w:t>
            </w:r>
            <w:r>
              <w:rPr>
                <w:spacing w:val="-2"/>
                <w:sz w:val="20"/>
              </w:rPr>
              <w:t>әдістердің</w:t>
            </w:r>
          </w:p>
          <w:p w:rsidR="007B24CD" w:rsidRDefault="007B24CD" w:rsidP="00BE1A4A">
            <w:pPr>
              <w:pStyle w:val="TableParagraph"/>
              <w:spacing w:line="215" w:lineRule="exact"/>
              <w:ind w:left="114"/>
              <w:rPr>
                <w:sz w:val="20"/>
              </w:rPr>
            </w:pPr>
            <w:r>
              <w:rPr>
                <w:spacing w:val="-2"/>
                <w:sz w:val="20"/>
              </w:rPr>
              <w:t>классификациясын</w:t>
            </w:r>
            <w:r>
              <w:rPr>
                <w:spacing w:val="10"/>
                <w:sz w:val="20"/>
              </w:rPr>
              <w:t xml:space="preserve"> </w:t>
            </w:r>
            <w:r>
              <w:rPr>
                <w:spacing w:val="-2"/>
                <w:sz w:val="20"/>
              </w:rPr>
              <w:t>біледі;</w:t>
            </w:r>
          </w:p>
        </w:tc>
      </w:tr>
      <w:tr w:rsidR="007B24CD" w:rsidRPr="00E84969" w:rsidTr="00BE1A4A">
        <w:trPr>
          <w:trHeight w:val="921"/>
        </w:trPr>
        <w:tc>
          <w:tcPr>
            <w:tcW w:w="2411" w:type="dxa"/>
            <w:vMerge/>
            <w:tcBorders>
              <w:top w:val="nil"/>
            </w:tcBorders>
          </w:tcPr>
          <w:p w:rsidR="007B24CD" w:rsidRPr="007B24CD" w:rsidRDefault="007B24CD" w:rsidP="00BE1A4A">
            <w:pPr>
              <w:rPr>
                <w:sz w:val="2"/>
                <w:szCs w:val="2"/>
                <w:lang w:val="kk-KZ"/>
              </w:rPr>
            </w:pPr>
          </w:p>
        </w:tc>
        <w:tc>
          <w:tcPr>
            <w:tcW w:w="5388" w:type="dxa"/>
            <w:vMerge/>
            <w:tcBorders>
              <w:top w:val="nil"/>
            </w:tcBorders>
          </w:tcPr>
          <w:p w:rsidR="007B24CD" w:rsidRPr="007B24CD" w:rsidRDefault="007B24CD" w:rsidP="00BE1A4A">
            <w:pPr>
              <w:rPr>
                <w:sz w:val="2"/>
                <w:szCs w:val="2"/>
                <w:lang w:val="kk-KZ"/>
              </w:rPr>
            </w:pPr>
          </w:p>
        </w:tc>
        <w:tc>
          <w:tcPr>
            <w:tcW w:w="2832" w:type="dxa"/>
          </w:tcPr>
          <w:p w:rsidR="007B24CD" w:rsidRDefault="007B24CD" w:rsidP="00BE1A4A">
            <w:pPr>
              <w:pStyle w:val="TableParagraph"/>
              <w:ind w:left="114"/>
              <w:rPr>
                <w:sz w:val="20"/>
              </w:rPr>
            </w:pPr>
            <w:r>
              <w:rPr>
                <w:sz w:val="20"/>
              </w:rPr>
              <w:t>1.3 Әртүрлі әдістердің негізінде</w:t>
            </w:r>
            <w:r>
              <w:rPr>
                <w:spacing w:val="-13"/>
                <w:sz w:val="20"/>
              </w:rPr>
              <w:t xml:space="preserve"> </w:t>
            </w:r>
            <w:r>
              <w:rPr>
                <w:sz w:val="20"/>
              </w:rPr>
              <w:t>жатқан</w:t>
            </w:r>
            <w:r>
              <w:rPr>
                <w:spacing w:val="-12"/>
                <w:sz w:val="20"/>
              </w:rPr>
              <w:t xml:space="preserve"> </w:t>
            </w:r>
            <w:r>
              <w:rPr>
                <w:sz w:val="20"/>
              </w:rPr>
              <w:t>негізгі</w:t>
            </w:r>
          </w:p>
          <w:p w:rsidR="007B24CD" w:rsidRDefault="007B24CD" w:rsidP="00BE1A4A">
            <w:pPr>
              <w:pStyle w:val="TableParagraph"/>
              <w:spacing w:line="230" w:lineRule="atLeast"/>
              <w:ind w:left="114" w:right="605"/>
              <w:rPr>
                <w:sz w:val="20"/>
              </w:rPr>
            </w:pPr>
            <w:r>
              <w:rPr>
                <w:sz w:val="20"/>
              </w:rPr>
              <w:t>ұғымдар мен заңдылықтарды</w:t>
            </w:r>
            <w:r>
              <w:rPr>
                <w:spacing w:val="-13"/>
                <w:sz w:val="20"/>
              </w:rPr>
              <w:t xml:space="preserve"> </w:t>
            </w:r>
            <w:r>
              <w:rPr>
                <w:sz w:val="20"/>
              </w:rPr>
              <w:t>біледі.</w:t>
            </w:r>
          </w:p>
        </w:tc>
      </w:tr>
      <w:tr w:rsidR="007B24CD" w:rsidTr="00BE1A4A">
        <w:trPr>
          <w:trHeight w:val="1152"/>
        </w:trPr>
        <w:tc>
          <w:tcPr>
            <w:tcW w:w="2411" w:type="dxa"/>
            <w:vMerge/>
            <w:tcBorders>
              <w:top w:val="nil"/>
            </w:tcBorders>
          </w:tcPr>
          <w:p w:rsidR="007B24CD" w:rsidRPr="007B24CD" w:rsidRDefault="007B24CD" w:rsidP="00BE1A4A">
            <w:pPr>
              <w:rPr>
                <w:sz w:val="2"/>
                <w:szCs w:val="2"/>
                <w:lang w:val="kk-KZ"/>
              </w:rPr>
            </w:pPr>
          </w:p>
        </w:tc>
        <w:tc>
          <w:tcPr>
            <w:tcW w:w="5388" w:type="dxa"/>
            <w:vMerge w:val="restart"/>
          </w:tcPr>
          <w:p w:rsidR="007B24CD" w:rsidRDefault="007B24CD" w:rsidP="00BE1A4A">
            <w:pPr>
              <w:pStyle w:val="TableParagraph"/>
              <w:ind w:left="114"/>
              <w:rPr>
                <w:sz w:val="20"/>
              </w:rPr>
            </w:pPr>
            <w:r>
              <w:rPr>
                <w:sz w:val="20"/>
              </w:rPr>
              <w:t>2. Талдаудың физикалық және химиялық әдістерін қолдана білу және талдау.</w:t>
            </w:r>
          </w:p>
        </w:tc>
        <w:tc>
          <w:tcPr>
            <w:tcW w:w="2832" w:type="dxa"/>
          </w:tcPr>
          <w:p w:rsidR="007B24CD" w:rsidRDefault="007B24CD" w:rsidP="00BE1A4A">
            <w:pPr>
              <w:pStyle w:val="TableParagraph"/>
              <w:tabs>
                <w:tab w:val="left" w:pos="1539"/>
              </w:tabs>
              <w:ind w:left="114" w:right="103"/>
              <w:jc w:val="both"/>
              <w:rPr>
                <w:sz w:val="20"/>
              </w:rPr>
            </w:pPr>
            <w:r>
              <w:rPr>
                <w:sz w:val="20"/>
              </w:rPr>
              <w:t xml:space="preserve">2.1 Биологиялық белсенді заттың құрылымы мен </w:t>
            </w:r>
            <w:r>
              <w:rPr>
                <w:spacing w:val="-2"/>
                <w:sz w:val="20"/>
              </w:rPr>
              <w:t>міндетіне</w:t>
            </w:r>
            <w:r>
              <w:rPr>
                <w:sz w:val="20"/>
              </w:rPr>
              <w:tab/>
            </w:r>
            <w:r>
              <w:rPr>
                <w:spacing w:val="-2"/>
                <w:sz w:val="20"/>
              </w:rPr>
              <w:t xml:space="preserve">байланысты </w:t>
            </w:r>
            <w:r>
              <w:rPr>
                <w:sz w:val="20"/>
              </w:rPr>
              <w:t>сәйкес</w:t>
            </w:r>
            <w:r>
              <w:rPr>
                <w:spacing w:val="66"/>
                <w:sz w:val="20"/>
              </w:rPr>
              <w:t xml:space="preserve">   </w:t>
            </w:r>
            <w:r>
              <w:rPr>
                <w:sz w:val="20"/>
              </w:rPr>
              <w:t>физика-</w:t>
            </w:r>
            <w:r>
              <w:rPr>
                <w:spacing w:val="-2"/>
                <w:sz w:val="20"/>
              </w:rPr>
              <w:t>химиялық</w:t>
            </w:r>
          </w:p>
          <w:p w:rsidR="007B24CD" w:rsidRDefault="007B24CD" w:rsidP="00BE1A4A">
            <w:pPr>
              <w:pStyle w:val="TableParagraph"/>
              <w:spacing w:line="215" w:lineRule="exact"/>
              <w:ind w:left="114"/>
              <w:jc w:val="both"/>
              <w:rPr>
                <w:sz w:val="20"/>
              </w:rPr>
            </w:pPr>
            <w:r>
              <w:rPr>
                <w:sz w:val="20"/>
              </w:rPr>
              <w:t>талдау</w:t>
            </w:r>
            <w:r>
              <w:rPr>
                <w:spacing w:val="-11"/>
                <w:sz w:val="20"/>
              </w:rPr>
              <w:t xml:space="preserve"> </w:t>
            </w:r>
            <w:r>
              <w:rPr>
                <w:sz w:val="20"/>
              </w:rPr>
              <w:t>әдісін</w:t>
            </w:r>
            <w:r>
              <w:rPr>
                <w:spacing w:val="-4"/>
                <w:sz w:val="20"/>
              </w:rPr>
              <w:t xml:space="preserve"> </w:t>
            </w:r>
            <w:r>
              <w:rPr>
                <w:sz w:val="20"/>
              </w:rPr>
              <w:t>таңдай</w:t>
            </w:r>
            <w:r>
              <w:rPr>
                <w:spacing w:val="-7"/>
                <w:sz w:val="20"/>
              </w:rPr>
              <w:t xml:space="preserve"> </w:t>
            </w:r>
            <w:r>
              <w:rPr>
                <w:spacing w:val="-2"/>
                <w:sz w:val="20"/>
              </w:rPr>
              <w:t>алады;</w:t>
            </w:r>
          </w:p>
        </w:tc>
      </w:tr>
      <w:tr w:rsidR="007B24CD" w:rsidTr="00BE1A4A">
        <w:trPr>
          <w:trHeight w:val="1147"/>
        </w:trPr>
        <w:tc>
          <w:tcPr>
            <w:tcW w:w="2411" w:type="dxa"/>
            <w:vMerge/>
            <w:tcBorders>
              <w:top w:val="nil"/>
            </w:tcBorders>
          </w:tcPr>
          <w:p w:rsidR="007B24CD" w:rsidRPr="001417B5" w:rsidRDefault="007B24CD" w:rsidP="00BE1A4A">
            <w:pPr>
              <w:rPr>
                <w:sz w:val="2"/>
                <w:szCs w:val="2"/>
              </w:rPr>
            </w:pPr>
          </w:p>
        </w:tc>
        <w:tc>
          <w:tcPr>
            <w:tcW w:w="5388" w:type="dxa"/>
            <w:vMerge/>
            <w:tcBorders>
              <w:top w:val="nil"/>
            </w:tcBorders>
          </w:tcPr>
          <w:p w:rsidR="007B24CD" w:rsidRDefault="007B24CD" w:rsidP="00BE1A4A">
            <w:pPr>
              <w:rPr>
                <w:sz w:val="2"/>
                <w:szCs w:val="2"/>
              </w:rPr>
            </w:pPr>
          </w:p>
        </w:tc>
        <w:tc>
          <w:tcPr>
            <w:tcW w:w="2832" w:type="dxa"/>
          </w:tcPr>
          <w:p w:rsidR="007B24CD" w:rsidRDefault="007B24CD" w:rsidP="00BE1A4A">
            <w:pPr>
              <w:pStyle w:val="TableParagraph"/>
              <w:tabs>
                <w:tab w:val="left" w:pos="1208"/>
              </w:tabs>
              <w:spacing w:line="237" w:lineRule="auto"/>
              <w:ind w:left="114" w:right="99"/>
              <w:jc w:val="both"/>
              <w:rPr>
                <w:sz w:val="20"/>
              </w:rPr>
            </w:pPr>
            <w:r>
              <w:rPr>
                <w:spacing w:val="-4"/>
                <w:sz w:val="20"/>
              </w:rPr>
              <w:t>2.2</w:t>
            </w:r>
            <w:r>
              <w:rPr>
                <w:sz w:val="20"/>
              </w:rPr>
              <w:tab/>
            </w:r>
            <w:r>
              <w:rPr>
                <w:spacing w:val="-2"/>
                <w:sz w:val="20"/>
              </w:rPr>
              <w:t xml:space="preserve">Эксперименттік </w:t>
            </w:r>
            <w:r>
              <w:rPr>
                <w:sz w:val="20"/>
              </w:rPr>
              <w:t>мәліметтерді түсіндіруде физика-химиялық зерттеу әдістерінің</w:t>
            </w:r>
            <w:r>
              <w:rPr>
                <w:spacing w:val="106"/>
                <w:sz w:val="20"/>
              </w:rPr>
              <w:t xml:space="preserve"> </w:t>
            </w:r>
            <w:r>
              <w:rPr>
                <w:spacing w:val="-2"/>
                <w:sz w:val="20"/>
              </w:rPr>
              <w:t>заңдылықтарын</w:t>
            </w:r>
          </w:p>
          <w:p w:rsidR="007B24CD" w:rsidRDefault="007B24CD" w:rsidP="00BE1A4A">
            <w:pPr>
              <w:pStyle w:val="TableParagraph"/>
              <w:spacing w:before="2" w:line="215" w:lineRule="exact"/>
              <w:ind w:left="114"/>
              <w:rPr>
                <w:sz w:val="20"/>
              </w:rPr>
            </w:pPr>
            <w:r>
              <w:rPr>
                <w:spacing w:val="-2"/>
                <w:sz w:val="20"/>
              </w:rPr>
              <w:t>талдайды;</w:t>
            </w:r>
          </w:p>
        </w:tc>
      </w:tr>
      <w:tr w:rsidR="007B24CD" w:rsidTr="00BE1A4A">
        <w:trPr>
          <w:trHeight w:val="921"/>
        </w:trPr>
        <w:tc>
          <w:tcPr>
            <w:tcW w:w="2411" w:type="dxa"/>
            <w:vMerge/>
            <w:tcBorders>
              <w:top w:val="nil"/>
            </w:tcBorders>
          </w:tcPr>
          <w:p w:rsidR="007B24CD" w:rsidRPr="001417B5" w:rsidRDefault="007B24CD" w:rsidP="00BE1A4A">
            <w:pPr>
              <w:rPr>
                <w:sz w:val="2"/>
                <w:szCs w:val="2"/>
              </w:rPr>
            </w:pPr>
          </w:p>
        </w:tc>
        <w:tc>
          <w:tcPr>
            <w:tcW w:w="5388" w:type="dxa"/>
            <w:vMerge/>
            <w:tcBorders>
              <w:top w:val="nil"/>
            </w:tcBorders>
          </w:tcPr>
          <w:p w:rsidR="007B24CD" w:rsidRDefault="007B24CD" w:rsidP="00BE1A4A">
            <w:pPr>
              <w:rPr>
                <w:sz w:val="2"/>
                <w:szCs w:val="2"/>
              </w:rPr>
            </w:pPr>
          </w:p>
        </w:tc>
        <w:tc>
          <w:tcPr>
            <w:tcW w:w="2832" w:type="dxa"/>
          </w:tcPr>
          <w:p w:rsidR="007B24CD" w:rsidRDefault="007B24CD" w:rsidP="00BE1A4A">
            <w:pPr>
              <w:pStyle w:val="TableParagraph"/>
              <w:tabs>
                <w:tab w:val="left" w:pos="1890"/>
              </w:tabs>
              <w:ind w:left="114" w:right="98"/>
              <w:jc w:val="both"/>
              <w:rPr>
                <w:sz w:val="20"/>
              </w:rPr>
            </w:pPr>
            <w:r>
              <w:rPr>
                <w:sz w:val="20"/>
              </w:rPr>
              <w:t xml:space="preserve">2.3 Алған білімдері мен жұмыс дағдыларын кәсіптік </w:t>
            </w:r>
            <w:r>
              <w:rPr>
                <w:spacing w:val="-2"/>
                <w:sz w:val="20"/>
              </w:rPr>
              <w:t>мәселелерді</w:t>
            </w:r>
            <w:r>
              <w:rPr>
                <w:sz w:val="20"/>
              </w:rPr>
              <w:tab/>
            </w:r>
            <w:r>
              <w:rPr>
                <w:spacing w:val="-2"/>
                <w:sz w:val="20"/>
              </w:rPr>
              <w:t>шешуде</w:t>
            </w:r>
          </w:p>
          <w:p w:rsidR="007B24CD" w:rsidRDefault="007B24CD" w:rsidP="00BE1A4A">
            <w:pPr>
              <w:pStyle w:val="TableParagraph"/>
              <w:spacing w:line="215" w:lineRule="exact"/>
              <w:ind w:left="114"/>
              <w:rPr>
                <w:sz w:val="20"/>
              </w:rPr>
            </w:pPr>
            <w:r>
              <w:rPr>
                <w:spacing w:val="-2"/>
                <w:sz w:val="20"/>
              </w:rPr>
              <w:t>қолдану.</w:t>
            </w:r>
          </w:p>
        </w:tc>
      </w:tr>
      <w:tr w:rsidR="007B24CD" w:rsidTr="00BE1A4A">
        <w:trPr>
          <w:trHeight w:val="1382"/>
        </w:trPr>
        <w:tc>
          <w:tcPr>
            <w:tcW w:w="2411" w:type="dxa"/>
            <w:vMerge/>
            <w:tcBorders>
              <w:top w:val="nil"/>
            </w:tcBorders>
          </w:tcPr>
          <w:p w:rsidR="007B24CD" w:rsidRPr="001417B5" w:rsidRDefault="007B24CD" w:rsidP="00BE1A4A">
            <w:pPr>
              <w:rPr>
                <w:sz w:val="2"/>
                <w:szCs w:val="2"/>
              </w:rPr>
            </w:pPr>
          </w:p>
        </w:tc>
        <w:tc>
          <w:tcPr>
            <w:tcW w:w="5388" w:type="dxa"/>
          </w:tcPr>
          <w:p w:rsidR="007B24CD" w:rsidRDefault="007B24CD" w:rsidP="00BE1A4A">
            <w:pPr>
              <w:pStyle w:val="TableParagraph"/>
              <w:ind w:left="114" w:right="105"/>
              <w:jc w:val="both"/>
              <w:rPr>
                <w:sz w:val="20"/>
              </w:rPr>
            </w:pPr>
            <w:r>
              <w:rPr>
                <w:sz w:val="20"/>
              </w:rPr>
              <w:t>3. Физика-химиялық талдау әдістерін қолдана отырып, биологиялық белсенді заттардың құрамы мен құрылымын анықтау, орнату.</w:t>
            </w:r>
          </w:p>
        </w:tc>
        <w:tc>
          <w:tcPr>
            <w:tcW w:w="2832" w:type="dxa"/>
          </w:tcPr>
          <w:p w:rsidR="007B24CD" w:rsidRDefault="007B24CD" w:rsidP="00BE1A4A">
            <w:pPr>
              <w:pStyle w:val="TableParagraph"/>
              <w:tabs>
                <w:tab w:val="left" w:pos="1846"/>
              </w:tabs>
              <w:ind w:left="114" w:right="100"/>
              <w:jc w:val="both"/>
              <w:rPr>
                <w:sz w:val="20"/>
              </w:rPr>
            </w:pPr>
            <w:r>
              <w:rPr>
                <w:sz w:val="20"/>
              </w:rPr>
              <w:t>3.1</w:t>
            </w:r>
            <w:r>
              <w:rPr>
                <w:spacing w:val="-13"/>
                <w:sz w:val="20"/>
              </w:rPr>
              <w:t xml:space="preserve"> </w:t>
            </w:r>
            <w:r>
              <w:rPr>
                <w:sz w:val="20"/>
              </w:rPr>
              <w:t>Физика-химиялық</w:t>
            </w:r>
            <w:r>
              <w:rPr>
                <w:spacing w:val="-12"/>
                <w:sz w:val="20"/>
              </w:rPr>
              <w:t xml:space="preserve"> </w:t>
            </w:r>
            <w:r>
              <w:rPr>
                <w:sz w:val="20"/>
              </w:rPr>
              <w:t xml:space="preserve">талдау әдістерін қолдана отырып, </w:t>
            </w:r>
            <w:r>
              <w:rPr>
                <w:spacing w:val="-2"/>
                <w:sz w:val="20"/>
              </w:rPr>
              <w:t>биологиялық</w:t>
            </w:r>
            <w:r>
              <w:rPr>
                <w:sz w:val="20"/>
              </w:rPr>
              <w:tab/>
            </w:r>
            <w:r>
              <w:rPr>
                <w:spacing w:val="-2"/>
                <w:sz w:val="20"/>
              </w:rPr>
              <w:t xml:space="preserve">белсенді </w:t>
            </w:r>
            <w:r>
              <w:rPr>
                <w:sz w:val="20"/>
              </w:rPr>
              <w:t>заттардың</w:t>
            </w:r>
            <w:r>
              <w:rPr>
                <w:spacing w:val="76"/>
                <w:w w:val="150"/>
                <w:sz w:val="20"/>
              </w:rPr>
              <w:t xml:space="preserve">  </w:t>
            </w:r>
            <w:r>
              <w:rPr>
                <w:sz w:val="20"/>
              </w:rPr>
              <w:t>құрамы</w:t>
            </w:r>
            <w:r>
              <w:rPr>
                <w:spacing w:val="75"/>
                <w:w w:val="150"/>
                <w:sz w:val="20"/>
              </w:rPr>
              <w:t xml:space="preserve">  </w:t>
            </w:r>
            <w:r>
              <w:rPr>
                <w:spacing w:val="-5"/>
                <w:sz w:val="20"/>
              </w:rPr>
              <w:t>мен</w:t>
            </w:r>
          </w:p>
          <w:p w:rsidR="007B24CD" w:rsidRDefault="007B24CD" w:rsidP="00BE1A4A">
            <w:pPr>
              <w:pStyle w:val="TableParagraph"/>
              <w:tabs>
                <w:tab w:val="left" w:pos="1866"/>
              </w:tabs>
              <w:spacing w:line="230" w:lineRule="atLeast"/>
              <w:ind w:left="114" w:right="100"/>
              <w:jc w:val="both"/>
              <w:rPr>
                <w:sz w:val="20"/>
              </w:rPr>
            </w:pPr>
            <w:r>
              <w:rPr>
                <w:spacing w:val="-2"/>
                <w:sz w:val="20"/>
              </w:rPr>
              <w:t>құрылымын</w:t>
            </w:r>
            <w:r>
              <w:rPr>
                <w:sz w:val="20"/>
              </w:rPr>
              <w:tab/>
            </w:r>
            <w:r>
              <w:rPr>
                <w:spacing w:val="-2"/>
                <w:sz w:val="20"/>
              </w:rPr>
              <w:t xml:space="preserve">белгілеу </w:t>
            </w:r>
            <w:r>
              <w:rPr>
                <w:sz w:val="20"/>
              </w:rPr>
              <w:t>дағдысы бар.</w:t>
            </w:r>
          </w:p>
        </w:tc>
      </w:tr>
    </w:tbl>
    <w:p w:rsidR="007B24CD" w:rsidRDefault="007B24CD" w:rsidP="007B24CD">
      <w:pPr>
        <w:pStyle w:val="TableParagraph"/>
        <w:spacing w:line="230" w:lineRule="atLeast"/>
        <w:jc w:val="both"/>
        <w:rPr>
          <w:sz w:val="20"/>
        </w:rPr>
        <w:sectPr w:rsidR="007B24CD" w:rsidSect="007B24CD">
          <w:pgSz w:w="11910" w:h="16840"/>
          <w:pgMar w:top="480" w:right="425" w:bottom="280" w:left="708" w:header="720" w:footer="720" w:gutter="0"/>
          <w:cols w:space="720"/>
        </w:sectPr>
      </w:pPr>
    </w:p>
    <w:p w:rsidR="007B24CD" w:rsidRDefault="007B24CD" w:rsidP="007B24CD">
      <w:pPr>
        <w:spacing w:before="5"/>
        <w:rPr>
          <w:b/>
          <w:sz w:val="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5388"/>
        <w:gridCol w:w="2694"/>
      </w:tblGrid>
      <w:tr w:rsidR="007B24CD" w:rsidTr="00BE1A4A">
        <w:trPr>
          <w:trHeight w:val="1382"/>
        </w:trPr>
        <w:tc>
          <w:tcPr>
            <w:tcW w:w="2411" w:type="dxa"/>
            <w:vMerge w:val="restart"/>
          </w:tcPr>
          <w:p w:rsidR="007B24CD" w:rsidRDefault="007B24CD" w:rsidP="00BE1A4A">
            <w:pPr>
              <w:pStyle w:val="TableParagraph"/>
              <w:rPr>
                <w:sz w:val="20"/>
              </w:rPr>
            </w:pPr>
          </w:p>
        </w:tc>
        <w:tc>
          <w:tcPr>
            <w:tcW w:w="5388" w:type="dxa"/>
            <w:vMerge w:val="restart"/>
          </w:tcPr>
          <w:p w:rsidR="007B24CD" w:rsidRDefault="007B24CD" w:rsidP="00BE1A4A">
            <w:pPr>
              <w:pStyle w:val="TableParagraph"/>
              <w:rPr>
                <w:sz w:val="20"/>
              </w:rPr>
            </w:pPr>
          </w:p>
        </w:tc>
        <w:tc>
          <w:tcPr>
            <w:tcW w:w="2694" w:type="dxa"/>
          </w:tcPr>
          <w:p w:rsidR="007B24CD" w:rsidRDefault="007B24CD" w:rsidP="00BE1A4A">
            <w:pPr>
              <w:pStyle w:val="TableParagraph"/>
              <w:tabs>
                <w:tab w:val="left" w:pos="1011"/>
                <w:tab w:val="left" w:pos="1457"/>
                <w:tab w:val="left" w:pos="1558"/>
                <w:tab w:val="left" w:pos="2014"/>
              </w:tabs>
              <w:ind w:left="114" w:right="98"/>
              <w:jc w:val="both"/>
              <w:rPr>
                <w:sz w:val="20"/>
              </w:rPr>
            </w:pPr>
            <w:r>
              <w:rPr>
                <w:spacing w:val="-4"/>
                <w:sz w:val="20"/>
              </w:rPr>
              <w:t>3.2</w:t>
            </w:r>
            <w:r>
              <w:rPr>
                <w:sz w:val="20"/>
              </w:rPr>
              <w:tab/>
            </w:r>
            <w:r>
              <w:rPr>
                <w:spacing w:val="-2"/>
                <w:sz w:val="20"/>
              </w:rPr>
              <w:t>Физика-химиялық әдістердің</w:t>
            </w:r>
            <w:r>
              <w:rPr>
                <w:sz w:val="20"/>
              </w:rPr>
              <w:tab/>
            </w:r>
            <w:r>
              <w:rPr>
                <w:sz w:val="20"/>
              </w:rPr>
              <w:tab/>
            </w:r>
            <w:r>
              <w:rPr>
                <w:sz w:val="20"/>
              </w:rPr>
              <w:tab/>
            </w:r>
            <w:r>
              <w:rPr>
                <w:spacing w:val="-2"/>
                <w:sz w:val="20"/>
              </w:rPr>
              <w:t>тәжірибелік мәліметтерін</w:t>
            </w:r>
            <w:r>
              <w:rPr>
                <w:sz w:val="20"/>
              </w:rPr>
              <w:tab/>
            </w:r>
            <w:r>
              <w:rPr>
                <w:sz w:val="20"/>
              </w:rPr>
              <w:tab/>
            </w:r>
            <w:r>
              <w:rPr>
                <w:sz w:val="20"/>
              </w:rPr>
              <w:tab/>
            </w:r>
            <w:r>
              <w:rPr>
                <w:spacing w:val="-2"/>
                <w:sz w:val="20"/>
              </w:rPr>
              <w:t>талдау негізінде</w:t>
            </w:r>
            <w:r>
              <w:rPr>
                <w:sz w:val="20"/>
              </w:rPr>
              <w:tab/>
            </w:r>
            <w:r>
              <w:rPr>
                <w:sz w:val="20"/>
              </w:rPr>
              <w:tab/>
            </w:r>
            <w:r>
              <w:rPr>
                <w:spacing w:val="-2"/>
                <w:sz w:val="20"/>
              </w:rPr>
              <w:t>биологиялық</w:t>
            </w:r>
          </w:p>
          <w:p w:rsidR="007B24CD" w:rsidRDefault="007B24CD" w:rsidP="00BE1A4A">
            <w:pPr>
              <w:pStyle w:val="TableParagraph"/>
              <w:spacing w:line="230" w:lineRule="atLeast"/>
              <w:ind w:left="114" w:right="99"/>
              <w:jc w:val="both"/>
              <w:rPr>
                <w:sz w:val="20"/>
              </w:rPr>
            </w:pPr>
            <w:r>
              <w:rPr>
                <w:sz w:val="20"/>
              </w:rPr>
              <w:t xml:space="preserve">белсенді заттарды анықтай </w:t>
            </w:r>
            <w:r>
              <w:rPr>
                <w:spacing w:val="-2"/>
                <w:sz w:val="20"/>
              </w:rPr>
              <w:t>алады.</w:t>
            </w:r>
          </w:p>
        </w:tc>
      </w:tr>
      <w:tr w:rsidR="007B24CD" w:rsidTr="00BE1A4A">
        <w:trPr>
          <w:trHeight w:val="509"/>
        </w:trPr>
        <w:tc>
          <w:tcPr>
            <w:tcW w:w="2411" w:type="dxa"/>
            <w:vMerge/>
            <w:tcBorders>
              <w:top w:val="nil"/>
            </w:tcBorders>
          </w:tcPr>
          <w:p w:rsidR="007B24CD" w:rsidRDefault="007B24CD" w:rsidP="00BE1A4A">
            <w:pPr>
              <w:rPr>
                <w:sz w:val="2"/>
                <w:szCs w:val="2"/>
              </w:rPr>
            </w:pPr>
          </w:p>
        </w:tc>
        <w:tc>
          <w:tcPr>
            <w:tcW w:w="5388" w:type="dxa"/>
            <w:vMerge/>
            <w:tcBorders>
              <w:top w:val="nil"/>
            </w:tcBorders>
          </w:tcPr>
          <w:p w:rsidR="007B24CD" w:rsidRDefault="007B24CD" w:rsidP="00BE1A4A">
            <w:pPr>
              <w:rPr>
                <w:sz w:val="2"/>
                <w:szCs w:val="2"/>
              </w:rPr>
            </w:pPr>
          </w:p>
        </w:tc>
        <w:tc>
          <w:tcPr>
            <w:tcW w:w="2694" w:type="dxa"/>
          </w:tcPr>
          <w:p w:rsidR="007B24CD" w:rsidRDefault="007B24CD" w:rsidP="00BE1A4A">
            <w:pPr>
              <w:pStyle w:val="TableParagraph"/>
              <w:tabs>
                <w:tab w:val="left" w:pos="766"/>
                <w:tab w:val="left" w:pos="1687"/>
              </w:tabs>
              <w:ind w:left="114" w:right="99"/>
              <w:rPr>
                <w:sz w:val="20"/>
              </w:rPr>
            </w:pPr>
            <w:r>
              <w:rPr>
                <w:spacing w:val="-4"/>
                <w:sz w:val="20"/>
              </w:rPr>
              <w:t>3.3</w:t>
            </w:r>
            <w:r>
              <w:rPr>
                <w:sz w:val="20"/>
              </w:rPr>
              <w:tab/>
            </w:r>
            <w:r>
              <w:rPr>
                <w:spacing w:val="-2"/>
                <w:sz w:val="20"/>
              </w:rPr>
              <w:t>Алған</w:t>
            </w:r>
            <w:r>
              <w:rPr>
                <w:sz w:val="20"/>
              </w:rPr>
              <w:tab/>
            </w:r>
            <w:r>
              <w:rPr>
                <w:spacing w:val="-2"/>
                <w:sz w:val="20"/>
              </w:rPr>
              <w:t xml:space="preserve">білімдерін </w:t>
            </w:r>
            <w:r>
              <w:rPr>
                <w:sz w:val="20"/>
              </w:rPr>
              <w:t>практикада қолдану.</w:t>
            </w:r>
          </w:p>
        </w:tc>
      </w:tr>
      <w:tr w:rsidR="007B24CD" w:rsidTr="00BE1A4A">
        <w:trPr>
          <w:trHeight w:val="292"/>
        </w:trPr>
        <w:tc>
          <w:tcPr>
            <w:tcW w:w="2411" w:type="dxa"/>
          </w:tcPr>
          <w:p w:rsidR="007B24CD" w:rsidRDefault="007B24CD" w:rsidP="00BE1A4A">
            <w:pPr>
              <w:pStyle w:val="TableParagraph"/>
              <w:ind w:left="114"/>
              <w:rPr>
                <w:b/>
                <w:sz w:val="20"/>
              </w:rPr>
            </w:pPr>
            <w:r>
              <w:rPr>
                <w:b/>
                <w:spacing w:val="-2"/>
                <w:sz w:val="20"/>
              </w:rPr>
              <w:t>Пререквизиттер</w:t>
            </w:r>
          </w:p>
        </w:tc>
        <w:tc>
          <w:tcPr>
            <w:tcW w:w="8082" w:type="dxa"/>
            <w:gridSpan w:val="2"/>
          </w:tcPr>
          <w:p w:rsidR="007B24CD" w:rsidRDefault="007B24CD" w:rsidP="00BE1A4A">
            <w:pPr>
              <w:pStyle w:val="TableParagraph"/>
              <w:rPr>
                <w:sz w:val="20"/>
              </w:rPr>
            </w:pPr>
          </w:p>
        </w:tc>
      </w:tr>
      <w:tr w:rsidR="007B24CD" w:rsidTr="00BE1A4A">
        <w:trPr>
          <w:trHeight w:val="287"/>
        </w:trPr>
        <w:tc>
          <w:tcPr>
            <w:tcW w:w="2411" w:type="dxa"/>
          </w:tcPr>
          <w:p w:rsidR="007B24CD" w:rsidRDefault="007B24CD" w:rsidP="00BE1A4A">
            <w:pPr>
              <w:pStyle w:val="TableParagraph"/>
              <w:ind w:left="114"/>
              <w:rPr>
                <w:b/>
                <w:sz w:val="20"/>
              </w:rPr>
            </w:pPr>
            <w:r>
              <w:rPr>
                <w:b/>
                <w:spacing w:val="-2"/>
                <w:sz w:val="20"/>
              </w:rPr>
              <w:t>Постреквизиттер</w:t>
            </w:r>
          </w:p>
        </w:tc>
        <w:tc>
          <w:tcPr>
            <w:tcW w:w="8082" w:type="dxa"/>
            <w:gridSpan w:val="2"/>
          </w:tcPr>
          <w:p w:rsidR="007B24CD" w:rsidRDefault="007B24CD" w:rsidP="00BE1A4A">
            <w:pPr>
              <w:pStyle w:val="TableParagraph"/>
              <w:rPr>
                <w:sz w:val="20"/>
              </w:rPr>
            </w:pPr>
          </w:p>
        </w:tc>
      </w:tr>
      <w:tr w:rsidR="007B24CD" w:rsidTr="00BE1A4A">
        <w:trPr>
          <w:trHeight w:val="231"/>
        </w:trPr>
        <w:tc>
          <w:tcPr>
            <w:tcW w:w="2411" w:type="dxa"/>
            <w:tcBorders>
              <w:bottom w:val="nil"/>
            </w:tcBorders>
          </w:tcPr>
          <w:p w:rsidR="007B24CD" w:rsidRDefault="007B24CD" w:rsidP="00BE1A4A">
            <w:pPr>
              <w:pStyle w:val="TableParagraph"/>
              <w:spacing w:line="211" w:lineRule="exact"/>
              <w:ind w:left="114"/>
              <w:rPr>
                <w:b/>
                <w:sz w:val="20"/>
              </w:rPr>
            </w:pPr>
            <w:r>
              <w:rPr>
                <w:b/>
                <w:sz w:val="20"/>
              </w:rPr>
              <w:t>Оқу</w:t>
            </w:r>
            <w:r>
              <w:rPr>
                <w:b/>
                <w:spacing w:val="2"/>
                <w:sz w:val="20"/>
              </w:rPr>
              <w:t xml:space="preserve"> </w:t>
            </w:r>
            <w:r>
              <w:rPr>
                <w:b/>
                <w:spacing w:val="-2"/>
                <w:sz w:val="20"/>
              </w:rPr>
              <w:t>ресурстары</w:t>
            </w:r>
          </w:p>
        </w:tc>
        <w:tc>
          <w:tcPr>
            <w:tcW w:w="8082" w:type="dxa"/>
            <w:gridSpan w:val="2"/>
            <w:tcBorders>
              <w:bottom w:val="nil"/>
            </w:tcBorders>
          </w:tcPr>
          <w:p w:rsidR="007B24CD" w:rsidRDefault="007B24CD" w:rsidP="00BE1A4A">
            <w:pPr>
              <w:pStyle w:val="TableParagraph"/>
              <w:spacing w:line="212" w:lineRule="exact"/>
              <w:ind w:left="114"/>
              <w:rPr>
                <w:sz w:val="20"/>
              </w:rPr>
            </w:pPr>
            <w:r>
              <w:rPr>
                <w:b/>
                <w:sz w:val="20"/>
              </w:rPr>
              <w:t>Әдебиет:</w:t>
            </w:r>
            <w:r>
              <w:rPr>
                <w:b/>
                <w:spacing w:val="-9"/>
                <w:sz w:val="20"/>
              </w:rPr>
              <w:t xml:space="preserve"> </w:t>
            </w:r>
            <w:r>
              <w:rPr>
                <w:sz w:val="20"/>
              </w:rPr>
              <w:t>негізгі,</w:t>
            </w:r>
            <w:r>
              <w:rPr>
                <w:spacing w:val="-5"/>
                <w:sz w:val="20"/>
              </w:rPr>
              <w:t xml:space="preserve"> </w:t>
            </w:r>
            <w:r>
              <w:rPr>
                <w:spacing w:val="-2"/>
                <w:sz w:val="20"/>
              </w:rPr>
              <w:t>қосымша.</w:t>
            </w:r>
          </w:p>
        </w:tc>
      </w:tr>
      <w:tr w:rsidR="007B24CD" w:rsidTr="00BE1A4A">
        <w:trPr>
          <w:trHeight w:val="225"/>
        </w:trPr>
        <w:tc>
          <w:tcPr>
            <w:tcW w:w="2411" w:type="dxa"/>
            <w:tcBorders>
              <w:top w:val="nil"/>
              <w:bottom w:val="nil"/>
            </w:tcBorders>
          </w:tcPr>
          <w:p w:rsidR="007B24CD" w:rsidRDefault="007B24CD" w:rsidP="00BE1A4A">
            <w:pPr>
              <w:pStyle w:val="TableParagraph"/>
              <w:rPr>
                <w:sz w:val="16"/>
              </w:rPr>
            </w:pPr>
          </w:p>
        </w:tc>
        <w:tc>
          <w:tcPr>
            <w:tcW w:w="8082" w:type="dxa"/>
            <w:gridSpan w:val="2"/>
            <w:tcBorders>
              <w:top w:val="nil"/>
              <w:bottom w:val="nil"/>
            </w:tcBorders>
          </w:tcPr>
          <w:p w:rsidR="007B24CD" w:rsidRDefault="007B24CD" w:rsidP="00BE1A4A">
            <w:pPr>
              <w:pStyle w:val="TableParagraph"/>
              <w:spacing w:line="206" w:lineRule="exact"/>
              <w:ind w:left="114"/>
              <w:rPr>
                <w:sz w:val="20"/>
              </w:rPr>
            </w:pPr>
            <w:r>
              <w:rPr>
                <w:sz w:val="20"/>
              </w:rPr>
              <w:t>1.</w:t>
            </w:r>
            <w:r>
              <w:rPr>
                <w:spacing w:val="-7"/>
                <w:sz w:val="20"/>
              </w:rPr>
              <w:t xml:space="preserve"> </w:t>
            </w:r>
            <w:r>
              <w:rPr>
                <w:sz w:val="20"/>
              </w:rPr>
              <w:t>Бурилов</w:t>
            </w:r>
            <w:r>
              <w:rPr>
                <w:spacing w:val="-6"/>
                <w:sz w:val="20"/>
              </w:rPr>
              <w:t xml:space="preserve"> </w:t>
            </w:r>
            <w:r>
              <w:rPr>
                <w:sz w:val="20"/>
              </w:rPr>
              <w:t>В.А.,</w:t>
            </w:r>
            <w:r>
              <w:rPr>
                <w:spacing w:val="-5"/>
                <w:sz w:val="20"/>
              </w:rPr>
              <w:t xml:space="preserve"> </w:t>
            </w:r>
            <w:r>
              <w:rPr>
                <w:sz w:val="20"/>
              </w:rPr>
              <w:t>Латыпова</w:t>
            </w:r>
            <w:r>
              <w:rPr>
                <w:spacing w:val="-9"/>
                <w:sz w:val="20"/>
              </w:rPr>
              <w:t xml:space="preserve"> </w:t>
            </w:r>
            <w:r>
              <w:rPr>
                <w:sz w:val="20"/>
              </w:rPr>
              <w:t>Л.З.,</w:t>
            </w:r>
            <w:r>
              <w:rPr>
                <w:spacing w:val="-9"/>
                <w:sz w:val="20"/>
              </w:rPr>
              <w:t xml:space="preserve"> </w:t>
            </w:r>
            <w:r>
              <w:rPr>
                <w:sz w:val="20"/>
              </w:rPr>
              <w:t>Мостовая</w:t>
            </w:r>
            <w:r>
              <w:rPr>
                <w:spacing w:val="-7"/>
                <w:sz w:val="20"/>
              </w:rPr>
              <w:t xml:space="preserve"> </w:t>
            </w:r>
            <w:r>
              <w:rPr>
                <w:sz w:val="20"/>
              </w:rPr>
              <w:t>О.А.,</w:t>
            </w:r>
            <w:r>
              <w:rPr>
                <w:spacing w:val="-9"/>
                <w:sz w:val="20"/>
              </w:rPr>
              <w:t xml:space="preserve"> </w:t>
            </w:r>
            <w:r>
              <w:rPr>
                <w:sz w:val="20"/>
              </w:rPr>
              <w:t>Чмутова</w:t>
            </w:r>
            <w:r>
              <w:rPr>
                <w:spacing w:val="-5"/>
                <w:sz w:val="20"/>
              </w:rPr>
              <w:t xml:space="preserve"> </w:t>
            </w:r>
            <w:r>
              <w:rPr>
                <w:sz w:val="20"/>
              </w:rPr>
              <w:t>Г.А.,</w:t>
            </w:r>
            <w:r>
              <w:rPr>
                <w:spacing w:val="-5"/>
                <w:sz w:val="20"/>
              </w:rPr>
              <w:t xml:space="preserve"> </w:t>
            </w:r>
            <w:r>
              <w:rPr>
                <w:sz w:val="20"/>
              </w:rPr>
              <w:t>Якимова</w:t>
            </w:r>
            <w:r>
              <w:rPr>
                <w:spacing w:val="-9"/>
                <w:sz w:val="20"/>
              </w:rPr>
              <w:t xml:space="preserve"> </w:t>
            </w:r>
            <w:r>
              <w:rPr>
                <w:sz w:val="20"/>
              </w:rPr>
              <w:t>Л.С.</w:t>
            </w:r>
            <w:r>
              <w:rPr>
                <w:spacing w:val="-8"/>
                <w:sz w:val="20"/>
              </w:rPr>
              <w:t xml:space="preserve"> </w:t>
            </w:r>
            <w:r>
              <w:rPr>
                <w:spacing w:val="-2"/>
                <w:sz w:val="20"/>
              </w:rPr>
              <w:t>Современные</w:t>
            </w:r>
          </w:p>
        </w:tc>
      </w:tr>
      <w:tr w:rsidR="007B24CD" w:rsidTr="00BE1A4A">
        <w:trPr>
          <w:trHeight w:val="227"/>
        </w:trPr>
        <w:tc>
          <w:tcPr>
            <w:tcW w:w="2411" w:type="dxa"/>
            <w:tcBorders>
              <w:top w:val="nil"/>
              <w:bottom w:val="nil"/>
            </w:tcBorders>
          </w:tcPr>
          <w:p w:rsidR="007B24CD" w:rsidRDefault="007B24CD" w:rsidP="00BE1A4A">
            <w:pPr>
              <w:pStyle w:val="TableParagraph"/>
              <w:rPr>
                <w:sz w:val="16"/>
              </w:rPr>
            </w:pPr>
          </w:p>
        </w:tc>
        <w:tc>
          <w:tcPr>
            <w:tcW w:w="8082" w:type="dxa"/>
            <w:gridSpan w:val="2"/>
            <w:tcBorders>
              <w:top w:val="nil"/>
              <w:bottom w:val="nil"/>
            </w:tcBorders>
          </w:tcPr>
          <w:p w:rsidR="007B24CD" w:rsidRDefault="007B24CD" w:rsidP="00BE1A4A">
            <w:pPr>
              <w:pStyle w:val="TableParagraph"/>
              <w:spacing w:line="208" w:lineRule="exact"/>
              <w:ind w:left="114"/>
              <w:rPr>
                <w:sz w:val="20"/>
              </w:rPr>
            </w:pPr>
            <w:r>
              <w:rPr>
                <w:sz w:val="20"/>
              </w:rPr>
              <w:t>физико-химические</w:t>
            </w:r>
            <w:r>
              <w:rPr>
                <w:spacing w:val="-13"/>
                <w:sz w:val="20"/>
              </w:rPr>
              <w:t xml:space="preserve"> </w:t>
            </w:r>
            <w:r>
              <w:rPr>
                <w:sz w:val="20"/>
              </w:rPr>
              <w:t>методы</w:t>
            </w:r>
            <w:r>
              <w:rPr>
                <w:spacing w:val="-11"/>
                <w:sz w:val="20"/>
              </w:rPr>
              <w:t xml:space="preserve"> </w:t>
            </w:r>
            <w:r>
              <w:rPr>
                <w:sz w:val="20"/>
              </w:rPr>
              <w:t>исследования</w:t>
            </w:r>
            <w:r>
              <w:rPr>
                <w:spacing w:val="-11"/>
                <w:sz w:val="20"/>
              </w:rPr>
              <w:t xml:space="preserve"> </w:t>
            </w:r>
            <w:r>
              <w:rPr>
                <w:sz w:val="20"/>
              </w:rPr>
              <w:t>в</w:t>
            </w:r>
            <w:r>
              <w:rPr>
                <w:spacing w:val="-9"/>
                <w:sz w:val="20"/>
              </w:rPr>
              <w:t xml:space="preserve"> </w:t>
            </w:r>
            <w:r>
              <w:rPr>
                <w:sz w:val="20"/>
              </w:rPr>
              <w:t>органической</w:t>
            </w:r>
            <w:r>
              <w:rPr>
                <w:spacing w:val="-12"/>
                <w:sz w:val="20"/>
              </w:rPr>
              <w:t xml:space="preserve"> </w:t>
            </w:r>
            <w:r>
              <w:rPr>
                <w:sz w:val="20"/>
              </w:rPr>
              <w:t>химии.</w:t>
            </w:r>
            <w:r>
              <w:rPr>
                <w:spacing w:val="-7"/>
                <w:sz w:val="20"/>
              </w:rPr>
              <w:t xml:space="preserve"> </w:t>
            </w:r>
            <w:r>
              <w:rPr>
                <w:sz w:val="20"/>
              </w:rPr>
              <w:t>-</w:t>
            </w:r>
            <w:r>
              <w:rPr>
                <w:spacing w:val="-11"/>
                <w:sz w:val="20"/>
              </w:rPr>
              <w:t xml:space="preserve"> </w:t>
            </w:r>
            <w:r>
              <w:rPr>
                <w:sz w:val="20"/>
              </w:rPr>
              <w:t>Казань:</w:t>
            </w:r>
            <w:r>
              <w:rPr>
                <w:spacing w:val="-12"/>
                <w:sz w:val="20"/>
              </w:rPr>
              <w:t xml:space="preserve"> </w:t>
            </w:r>
            <w:r>
              <w:rPr>
                <w:sz w:val="20"/>
              </w:rPr>
              <w:t>Казан.</w:t>
            </w:r>
            <w:r>
              <w:rPr>
                <w:spacing w:val="-8"/>
                <w:sz w:val="20"/>
              </w:rPr>
              <w:t xml:space="preserve"> </w:t>
            </w:r>
            <w:r>
              <w:rPr>
                <w:sz w:val="20"/>
              </w:rPr>
              <w:t>ун-</w:t>
            </w:r>
            <w:r>
              <w:rPr>
                <w:spacing w:val="-5"/>
                <w:sz w:val="20"/>
              </w:rPr>
              <w:t>т,</w:t>
            </w:r>
          </w:p>
        </w:tc>
      </w:tr>
      <w:tr w:rsidR="007B24CD" w:rsidTr="00BE1A4A">
        <w:trPr>
          <w:trHeight w:val="230"/>
        </w:trPr>
        <w:tc>
          <w:tcPr>
            <w:tcW w:w="2411" w:type="dxa"/>
            <w:tcBorders>
              <w:top w:val="nil"/>
              <w:bottom w:val="nil"/>
            </w:tcBorders>
          </w:tcPr>
          <w:p w:rsidR="007B24CD" w:rsidRDefault="007B24CD" w:rsidP="00BE1A4A">
            <w:pPr>
              <w:pStyle w:val="TableParagraph"/>
              <w:rPr>
                <w:sz w:val="16"/>
              </w:rPr>
            </w:pPr>
          </w:p>
        </w:tc>
        <w:tc>
          <w:tcPr>
            <w:tcW w:w="8082" w:type="dxa"/>
            <w:gridSpan w:val="2"/>
            <w:tcBorders>
              <w:top w:val="nil"/>
              <w:bottom w:val="nil"/>
            </w:tcBorders>
          </w:tcPr>
          <w:p w:rsidR="007B24CD" w:rsidRDefault="007B24CD" w:rsidP="00BE1A4A">
            <w:pPr>
              <w:pStyle w:val="TableParagraph"/>
              <w:spacing w:line="211" w:lineRule="exact"/>
              <w:ind w:left="114"/>
              <w:rPr>
                <w:sz w:val="20"/>
              </w:rPr>
            </w:pPr>
            <w:r>
              <w:rPr>
                <w:sz w:val="20"/>
              </w:rPr>
              <w:t>2014. -</w:t>
            </w:r>
            <w:r>
              <w:rPr>
                <w:spacing w:val="-2"/>
                <w:sz w:val="20"/>
              </w:rPr>
              <w:t xml:space="preserve"> </w:t>
            </w:r>
            <w:r>
              <w:rPr>
                <w:sz w:val="20"/>
              </w:rPr>
              <w:t>131</w:t>
            </w:r>
            <w:r>
              <w:rPr>
                <w:spacing w:val="-3"/>
                <w:sz w:val="20"/>
              </w:rPr>
              <w:t xml:space="preserve"> </w:t>
            </w:r>
            <w:r>
              <w:rPr>
                <w:spacing w:val="-5"/>
                <w:sz w:val="20"/>
              </w:rPr>
              <w:t>с.</w:t>
            </w:r>
          </w:p>
        </w:tc>
      </w:tr>
      <w:tr w:rsidR="007B24CD" w:rsidTr="00BE1A4A">
        <w:trPr>
          <w:trHeight w:val="230"/>
        </w:trPr>
        <w:tc>
          <w:tcPr>
            <w:tcW w:w="2411" w:type="dxa"/>
            <w:tcBorders>
              <w:top w:val="nil"/>
              <w:bottom w:val="nil"/>
            </w:tcBorders>
          </w:tcPr>
          <w:p w:rsidR="007B24CD" w:rsidRDefault="007B24CD" w:rsidP="00BE1A4A">
            <w:pPr>
              <w:pStyle w:val="TableParagraph"/>
              <w:rPr>
                <w:sz w:val="16"/>
              </w:rPr>
            </w:pPr>
          </w:p>
        </w:tc>
        <w:tc>
          <w:tcPr>
            <w:tcW w:w="8082" w:type="dxa"/>
            <w:gridSpan w:val="2"/>
            <w:tcBorders>
              <w:top w:val="nil"/>
              <w:bottom w:val="nil"/>
            </w:tcBorders>
          </w:tcPr>
          <w:p w:rsidR="007B24CD" w:rsidRDefault="007B24CD" w:rsidP="00BE1A4A">
            <w:pPr>
              <w:pStyle w:val="TableParagraph"/>
              <w:spacing w:line="211" w:lineRule="exact"/>
              <w:ind w:left="114"/>
              <w:rPr>
                <w:sz w:val="20"/>
              </w:rPr>
            </w:pPr>
            <w:r>
              <w:rPr>
                <w:sz w:val="20"/>
              </w:rPr>
              <w:t>2.</w:t>
            </w:r>
            <w:r>
              <w:rPr>
                <w:spacing w:val="-7"/>
                <w:sz w:val="20"/>
              </w:rPr>
              <w:t xml:space="preserve"> </w:t>
            </w:r>
            <w:r>
              <w:rPr>
                <w:sz w:val="20"/>
              </w:rPr>
              <w:t>Федотов</w:t>
            </w:r>
            <w:r>
              <w:rPr>
                <w:spacing w:val="-7"/>
                <w:sz w:val="20"/>
              </w:rPr>
              <w:t xml:space="preserve"> </w:t>
            </w:r>
            <w:r>
              <w:rPr>
                <w:sz w:val="20"/>
              </w:rPr>
              <w:t>А.Е.</w:t>
            </w:r>
            <w:r>
              <w:rPr>
                <w:spacing w:val="-9"/>
                <w:sz w:val="20"/>
              </w:rPr>
              <w:t xml:space="preserve"> </w:t>
            </w:r>
            <w:r>
              <w:rPr>
                <w:sz w:val="20"/>
              </w:rPr>
              <w:t>Основы</w:t>
            </w:r>
            <w:r>
              <w:rPr>
                <w:spacing w:val="-8"/>
                <w:sz w:val="20"/>
              </w:rPr>
              <w:t xml:space="preserve"> </w:t>
            </w:r>
            <w:r>
              <w:rPr>
                <w:sz w:val="20"/>
              </w:rPr>
              <w:t>GMP:</w:t>
            </w:r>
            <w:r>
              <w:rPr>
                <w:spacing w:val="-6"/>
                <w:sz w:val="20"/>
              </w:rPr>
              <w:t xml:space="preserve"> </w:t>
            </w:r>
            <w:r>
              <w:rPr>
                <w:sz w:val="20"/>
              </w:rPr>
              <w:t>производство</w:t>
            </w:r>
            <w:r>
              <w:rPr>
                <w:spacing w:val="-8"/>
                <w:sz w:val="20"/>
              </w:rPr>
              <w:t xml:space="preserve"> </w:t>
            </w:r>
            <w:r>
              <w:rPr>
                <w:sz w:val="20"/>
              </w:rPr>
              <w:t>лекарственных</w:t>
            </w:r>
            <w:r>
              <w:rPr>
                <w:spacing w:val="-7"/>
                <w:sz w:val="20"/>
              </w:rPr>
              <w:t xml:space="preserve"> </w:t>
            </w:r>
            <w:r>
              <w:rPr>
                <w:sz w:val="20"/>
              </w:rPr>
              <w:t>средств.</w:t>
            </w:r>
            <w:r>
              <w:rPr>
                <w:spacing w:val="-6"/>
                <w:sz w:val="20"/>
              </w:rPr>
              <w:t xml:space="preserve"> </w:t>
            </w:r>
            <w:r>
              <w:rPr>
                <w:sz w:val="20"/>
              </w:rPr>
              <w:t>М.:</w:t>
            </w:r>
            <w:r>
              <w:rPr>
                <w:spacing w:val="-5"/>
                <w:sz w:val="20"/>
              </w:rPr>
              <w:t xml:space="preserve"> </w:t>
            </w:r>
            <w:r>
              <w:rPr>
                <w:spacing w:val="-2"/>
                <w:sz w:val="20"/>
              </w:rPr>
              <w:t>АСИНКОМ,</w:t>
            </w:r>
          </w:p>
        </w:tc>
      </w:tr>
      <w:tr w:rsidR="007B24CD" w:rsidTr="00BE1A4A">
        <w:trPr>
          <w:trHeight w:val="230"/>
        </w:trPr>
        <w:tc>
          <w:tcPr>
            <w:tcW w:w="2411" w:type="dxa"/>
            <w:tcBorders>
              <w:top w:val="nil"/>
              <w:bottom w:val="nil"/>
            </w:tcBorders>
          </w:tcPr>
          <w:p w:rsidR="007B24CD" w:rsidRDefault="007B24CD" w:rsidP="00BE1A4A">
            <w:pPr>
              <w:pStyle w:val="TableParagraph"/>
              <w:rPr>
                <w:sz w:val="16"/>
              </w:rPr>
            </w:pPr>
          </w:p>
        </w:tc>
        <w:tc>
          <w:tcPr>
            <w:tcW w:w="8082" w:type="dxa"/>
            <w:gridSpan w:val="2"/>
            <w:tcBorders>
              <w:top w:val="nil"/>
              <w:bottom w:val="nil"/>
            </w:tcBorders>
          </w:tcPr>
          <w:p w:rsidR="007B24CD" w:rsidRDefault="007B24CD" w:rsidP="00BE1A4A">
            <w:pPr>
              <w:pStyle w:val="TableParagraph"/>
              <w:spacing w:line="210" w:lineRule="exact"/>
              <w:ind w:left="114"/>
              <w:rPr>
                <w:sz w:val="20"/>
              </w:rPr>
            </w:pPr>
            <w:r>
              <w:rPr>
                <w:sz w:val="20"/>
              </w:rPr>
              <w:t>2012. —</w:t>
            </w:r>
            <w:r>
              <w:rPr>
                <w:spacing w:val="-2"/>
                <w:sz w:val="20"/>
              </w:rPr>
              <w:t xml:space="preserve"> </w:t>
            </w:r>
            <w:r>
              <w:rPr>
                <w:sz w:val="20"/>
              </w:rPr>
              <w:t>583</w:t>
            </w:r>
            <w:r>
              <w:rPr>
                <w:spacing w:val="-3"/>
                <w:sz w:val="20"/>
              </w:rPr>
              <w:t xml:space="preserve"> </w:t>
            </w:r>
            <w:r>
              <w:rPr>
                <w:spacing w:val="-5"/>
                <w:sz w:val="20"/>
              </w:rPr>
              <w:t>c.</w:t>
            </w:r>
          </w:p>
        </w:tc>
      </w:tr>
      <w:tr w:rsidR="007B24CD" w:rsidTr="00BE1A4A">
        <w:trPr>
          <w:trHeight w:val="230"/>
        </w:trPr>
        <w:tc>
          <w:tcPr>
            <w:tcW w:w="2411" w:type="dxa"/>
            <w:tcBorders>
              <w:top w:val="nil"/>
              <w:bottom w:val="nil"/>
            </w:tcBorders>
          </w:tcPr>
          <w:p w:rsidR="007B24CD" w:rsidRDefault="007B24CD" w:rsidP="00BE1A4A">
            <w:pPr>
              <w:pStyle w:val="TableParagraph"/>
              <w:rPr>
                <w:sz w:val="16"/>
              </w:rPr>
            </w:pPr>
          </w:p>
        </w:tc>
        <w:tc>
          <w:tcPr>
            <w:tcW w:w="8082" w:type="dxa"/>
            <w:gridSpan w:val="2"/>
            <w:tcBorders>
              <w:top w:val="nil"/>
              <w:bottom w:val="nil"/>
            </w:tcBorders>
          </w:tcPr>
          <w:p w:rsidR="007B24CD" w:rsidRDefault="007B24CD" w:rsidP="00BE1A4A">
            <w:pPr>
              <w:pStyle w:val="TableParagraph"/>
              <w:spacing w:line="210" w:lineRule="exact"/>
              <w:ind w:left="114"/>
              <w:rPr>
                <w:sz w:val="20"/>
              </w:rPr>
            </w:pPr>
            <w:r>
              <w:rPr>
                <w:sz w:val="20"/>
              </w:rPr>
              <w:t>3.</w:t>
            </w:r>
            <w:r>
              <w:rPr>
                <w:spacing w:val="-6"/>
                <w:sz w:val="20"/>
              </w:rPr>
              <w:t xml:space="preserve"> </w:t>
            </w:r>
            <w:r>
              <w:rPr>
                <w:sz w:val="20"/>
              </w:rPr>
              <w:t>Под</w:t>
            </w:r>
            <w:r>
              <w:rPr>
                <w:spacing w:val="-10"/>
                <w:sz w:val="20"/>
              </w:rPr>
              <w:t xml:space="preserve"> </w:t>
            </w:r>
            <w:r>
              <w:rPr>
                <w:sz w:val="20"/>
              </w:rPr>
              <w:t>ред.</w:t>
            </w:r>
            <w:r>
              <w:rPr>
                <w:spacing w:val="-9"/>
                <w:sz w:val="20"/>
              </w:rPr>
              <w:t xml:space="preserve"> </w:t>
            </w:r>
            <w:r>
              <w:rPr>
                <w:sz w:val="20"/>
              </w:rPr>
              <w:t>Селеменева</w:t>
            </w:r>
            <w:r>
              <w:rPr>
                <w:spacing w:val="-6"/>
                <w:sz w:val="20"/>
              </w:rPr>
              <w:t xml:space="preserve"> </w:t>
            </w:r>
            <w:r>
              <w:rPr>
                <w:sz w:val="20"/>
              </w:rPr>
              <w:t>В.Ф.</w:t>
            </w:r>
            <w:r>
              <w:rPr>
                <w:spacing w:val="-8"/>
                <w:sz w:val="20"/>
              </w:rPr>
              <w:t xml:space="preserve"> </w:t>
            </w:r>
            <w:r>
              <w:rPr>
                <w:sz w:val="20"/>
              </w:rPr>
              <w:t>Спектральные</w:t>
            </w:r>
            <w:r>
              <w:rPr>
                <w:spacing w:val="-10"/>
                <w:sz w:val="20"/>
              </w:rPr>
              <w:t xml:space="preserve"> </w:t>
            </w:r>
            <w:r>
              <w:rPr>
                <w:sz w:val="20"/>
              </w:rPr>
              <w:t>методы</w:t>
            </w:r>
            <w:r>
              <w:rPr>
                <w:spacing w:val="-8"/>
                <w:sz w:val="20"/>
              </w:rPr>
              <w:t xml:space="preserve"> </w:t>
            </w:r>
            <w:r>
              <w:rPr>
                <w:sz w:val="20"/>
              </w:rPr>
              <w:t>анализа.</w:t>
            </w:r>
            <w:r>
              <w:rPr>
                <w:spacing w:val="-9"/>
                <w:sz w:val="20"/>
              </w:rPr>
              <w:t xml:space="preserve"> </w:t>
            </w:r>
            <w:r>
              <w:rPr>
                <w:sz w:val="20"/>
              </w:rPr>
              <w:t>Практическое</w:t>
            </w:r>
            <w:r>
              <w:rPr>
                <w:spacing w:val="-10"/>
                <w:sz w:val="20"/>
              </w:rPr>
              <w:t xml:space="preserve"> </w:t>
            </w:r>
            <w:r>
              <w:rPr>
                <w:sz w:val="20"/>
              </w:rPr>
              <w:t>руководство.</w:t>
            </w:r>
            <w:r>
              <w:rPr>
                <w:spacing w:val="-5"/>
                <w:sz w:val="20"/>
              </w:rPr>
              <w:t xml:space="preserve"> </w:t>
            </w:r>
            <w:r>
              <w:rPr>
                <w:spacing w:val="-10"/>
                <w:sz w:val="20"/>
              </w:rPr>
              <w:t>–</w:t>
            </w:r>
          </w:p>
        </w:tc>
      </w:tr>
      <w:tr w:rsidR="007B24CD" w:rsidTr="00BE1A4A">
        <w:trPr>
          <w:trHeight w:val="230"/>
        </w:trPr>
        <w:tc>
          <w:tcPr>
            <w:tcW w:w="2411" w:type="dxa"/>
            <w:tcBorders>
              <w:top w:val="nil"/>
              <w:bottom w:val="nil"/>
            </w:tcBorders>
          </w:tcPr>
          <w:p w:rsidR="007B24CD" w:rsidRDefault="007B24CD" w:rsidP="00BE1A4A">
            <w:pPr>
              <w:pStyle w:val="TableParagraph"/>
              <w:rPr>
                <w:sz w:val="16"/>
              </w:rPr>
            </w:pPr>
          </w:p>
        </w:tc>
        <w:tc>
          <w:tcPr>
            <w:tcW w:w="8082" w:type="dxa"/>
            <w:gridSpan w:val="2"/>
            <w:tcBorders>
              <w:top w:val="nil"/>
              <w:bottom w:val="nil"/>
            </w:tcBorders>
          </w:tcPr>
          <w:p w:rsidR="007B24CD" w:rsidRDefault="007B24CD" w:rsidP="00BE1A4A">
            <w:pPr>
              <w:pStyle w:val="TableParagraph"/>
              <w:spacing w:line="210" w:lineRule="exact"/>
              <w:ind w:left="114"/>
              <w:rPr>
                <w:sz w:val="20"/>
              </w:rPr>
            </w:pPr>
            <w:r>
              <w:rPr>
                <w:sz w:val="20"/>
              </w:rPr>
              <w:t>2014. –</w:t>
            </w:r>
            <w:r>
              <w:rPr>
                <w:spacing w:val="-2"/>
                <w:sz w:val="20"/>
              </w:rPr>
              <w:t xml:space="preserve"> 416с.</w:t>
            </w:r>
          </w:p>
        </w:tc>
      </w:tr>
      <w:tr w:rsidR="007B24CD" w:rsidTr="00BE1A4A">
        <w:trPr>
          <w:trHeight w:val="230"/>
        </w:trPr>
        <w:tc>
          <w:tcPr>
            <w:tcW w:w="2411" w:type="dxa"/>
            <w:tcBorders>
              <w:top w:val="nil"/>
              <w:bottom w:val="nil"/>
            </w:tcBorders>
          </w:tcPr>
          <w:p w:rsidR="007B24CD" w:rsidRDefault="007B24CD" w:rsidP="00BE1A4A">
            <w:pPr>
              <w:pStyle w:val="TableParagraph"/>
              <w:rPr>
                <w:sz w:val="16"/>
              </w:rPr>
            </w:pPr>
          </w:p>
        </w:tc>
        <w:tc>
          <w:tcPr>
            <w:tcW w:w="8082" w:type="dxa"/>
            <w:gridSpan w:val="2"/>
            <w:tcBorders>
              <w:top w:val="nil"/>
              <w:bottom w:val="nil"/>
            </w:tcBorders>
          </w:tcPr>
          <w:p w:rsidR="007B24CD" w:rsidRDefault="007B24CD" w:rsidP="00BE1A4A">
            <w:pPr>
              <w:pStyle w:val="TableParagraph"/>
              <w:spacing w:line="210" w:lineRule="exact"/>
              <w:ind w:left="114"/>
              <w:rPr>
                <w:sz w:val="20"/>
              </w:rPr>
            </w:pPr>
            <w:r>
              <w:rPr>
                <w:sz w:val="20"/>
              </w:rPr>
              <w:t>4.</w:t>
            </w:r>
            <w:r>
              <w:rPr>
                <w:spacing w:val="-13"/>
                <w:sz w:val="20"/>
              </w:rPr>
              <w:t xml:space="preserve"> </w:t>
            </w:r>
            <w:r>
              <w:rPr>
                <w:sz w:val="20"/>
              </w:rPr>
              <w:t>Краснов</w:t>
            </w:r>
            <w:r>
              <w:rPr>
                <w:spacing w:val="-6"/>
                <w:sz w:val="20"/>
              </w:rPr>
              <w:t xml:space="preserve"> </w:t>
            </w:r>
            <w:r>
              <w:rPr>
                <w:sz w:val="20"/>
              </w:rPr>
              <w:t>Е.А.</w:t>
            </w:r>
            <w:r>
              <w:rPr>
                <w:spacing w:val="-9"/>
                <w:sz w:val="20"/>
              </w:rPr>
              <w:t xml:space="preserve"> </w:t>
            </w:r>
            <w:r>
              <w:rPr>
                <w:sz w:val="20"/>
              </w:rPr>
              <w:t>Физико-химические</w:t>
            </w:r>
            <w:r>
              <w:rPr>
                <w:spacing w:val="-10"/>
                <w:sz w:val="20"/>
              </w:rPr>
              <w:t xml:space="preserve"> </w:t>
            </w:r>
            <w:r>
              <w:rPr>
                <w:sz w:val="20"/>
              </w:rPr>
              <w:t>методы</w:t>
            </w:r>
            <w:r>
              <w:rPr>
                <w:spacing w:val="-8"/>
                <w:sz w:val="20"/>
              </w:rPr>
              <w:t xml:space="preserve"> </w:t>
            </w:r>
            <w:r>
              <w:rPr>
                <w:sz w:val="20"/>
              </w:rPr>
              <w:t>в</w:t>
            </w:r>
            <w:r>
              <w:rPr>
                <w:spacing w:val="-7"/>
                <w:sz w:val="20"/>
              </w:rPr>
              <w:t xml:space="preserve"> </w:t>
            </w:r>
            <w:r>
              <w:rPr>
                <w:sz w:val="20"/>
              </w:rPr>
              <w:t>анализе</w:t>
            </w:r>
            <w:r>
              <w:rPr>
                <w:spacing w:val="-12"/>
                <w:sz w:val="20"/>
              </w:rPr>
              <w:t xml:space="preserve"> </w:t>
            </w:r>
            <w:r>
              <w:rPr>
                <w:sz w:val="20"/>
              </w:rPr>
              <w:t>лекарственных</w:t>
            </w:r>
            <w:r>
              <w:rPr>
                <w:spacing w:val="-5"/>
                <w:sz w:val="20"/>
              </w:rPr>
              <w:t xml:space="preserve"> </w:t>
            </w:r>
            <w:r>
              <w:rPr>
                <w:sz w:val="20"/>
              </w:rPr>
              <w:t>средств.</w:t>
            </w:r>
            <w:r>
              <w:rPr>
                <w:spacing w:val="-5"/>
                <w:sz w:val="20"/>
              </w:rPr>
              <w:t xml:space="preserve"> </w:t>
            </w:r>
            <w:r>
              <w:rPr>
                <w:spacing w:val="-2"/>
                <w:sz w:val="20"/>
              </w:rPr>
              <w:t>Учебное</w:t>
            </w:r>
          </w:p>
        </w:tc>
      </w:tr>
      <w:tr w:rsidR="007B24CD" w:rsidTr="00BE1A4A">
        <w:trPr>
          <w:trHeight w:val="230"/>
        </w:trPr>
        <w:tc>
          <w:tcPr>
            <w:tcW w:w="2411" w:type="dxa"/>
            <w:tcBorders>
              <w:top w:val="nil"/>
              <w:bottom w:val="nil"/>
            </w:tcBorders>
          </w:tcPr>
          <w:p w:rsidR="007B24CD" w:rsidRDefault="007B24CD" w:rsidP="00BE1A4A">
            <w:pPr>
              <w:pStyle w:val="TableParagraph"/>
              <w:rPr>
                <w:sz w:val="16"/>
              </w:rPr>
            </w:pPr>
          </w:p>
        </w:tc>
        <w:tc>
          <w:tcPr>
            <w:tcW w:w="8082" w:type="dxa"/>
            <w:gridSpan w:val="2"/>
            <w:tcBorders>
              <w:top w:val="nil"/>
              <w:bottom w:val="nil"/>
            </w:tcBorders>
          </w:tcPr>
          <w:p w:rsidR="007B24CD" w:rsidRDefault="007B24CD" w:rsidP="00BE1A4A">
            <w:pPr>
              <w:pStyle w:val="TableParagraph"/>
              <w:spacing w:line="210" w:lineRule="exact"/>
              <w:ind w:left="114"/>
              <w:rPr>
                <w:sz w:val="20"/>
              </w:rPr>
            </w:pPr>
            <w:r>
              <w:rPr>
                <w:sz w:val="20"/>
              </w:rPr>
              <w:t>пособие.</w:t>
            </w:r>
            <w:r>
              <w:rPr>
                <w:spacing w:val="-4"/>
                <w:sz w:val="20"/>
              </w:rPr>
              <w:t xml:space="preserve"> </w:t>
            </w:r>
            <w:r>
              <w:rPr>
                <w:sz w:val="20"/>
              </w:rPr>
              <w:t>-</w:t>
            </w:r>
            <w:r>
              <w:rPr>
                <w:spacing w:val="-3"/>
                <w:sz w:val="20"/>
              </w:rPr>
              <w:t xml:space="preserve"> </w:t>
            </w:r>
            <w:r>
              <w:rPr>
                <w:sz w:val="20"/>
              </w:rPr>
              <w:t>Томск,</w:t>
            </w:r>
            <w:r>
              <w:rPr>
                <w:spacing w:val="-2"/>
                <w:sz w:val="20"/>
              </w:rPr>
              <w:t xml:space="preserve"> </w:t>
            </w:r>
            <w:r>
              <w:rPr>
                <w:sz w:val="20"/>
              </w:rPr>
              <w:t>2010. -</w:t>
            </w:r>
            <w:r>
              <w:rPr>
                <w:spacing w:val="-7"/>
                <w:sz w:val="20"/>
              </w:rPr>
              <w:t xml:space="preserve"> </w:t>
            </w:r>
            <w:r>
              <w:rPr>
                <w:sz w:val="20"/>
              </w:rPr>
              <w:t>167</w:t>
            </w:r>
            <w:r>
              <w:rPr>
                <w:spacing w:val="-7"/>
                <w:sz w:val="20"/>
              </w:rPr>
              <w:t xml:space="preserve"> </w:t>
            </w:r>
            <w:r>
              <w:rPr>
                <w:spacing w:val="-5"/>
                <w:sz w:val="20"/>
              </w:rPr>
              <w:t>с.</w:t>
            </w:r>
          </w:p>
        </w:tc>
      </w:tr>
      <w:tr w:rsidR="007B24CD" w:rsidTr="00BE1A4A">
        <w:trPr>
          <w:trHeight w:val="230"/>
        </w:trPr>
        <w:tc>
          <w:tcPr>
            <w:tcW w:w="2411" w:type="dxa"/>
            <w:tcBorders>
              <w:top w:val="nil"/>
              <w:bottom w:val="nil"/>
            </w:tcBorders>
          </w:tcPr>
          <w:p w:rsidR="007B24CD" w:rsidRDefault="007B24CD" w:rsidP="00BE1A4A">
            <w:pPr>
              <w:pStyle w:val="TableParagraph"/>
              <w:rPr>
                <w:sz w:val="16"/>
              </w:rPr>
            </w:pPr>
          </w:p>
        </w:tc>
        <w:tc>
          <w:tcPr>
            <w:tcW w:w="8082" w:type="dxa"/>
            <w:gridSpan w:val="2"/>
            <w:tcBorders>
              <w:top w:val="nil"/>
              <w:bottom w:val="nil"/>
            </w:tcBorders>
          </w:tcPr>
          <w:p w:rsidR="007B24CD" w:rsidRDefault="007B24CD" w:rsidP="00BE1A4A">
            <w:pPr>
              <w:pStyle w:val="TableParagraph"/>
              <w:spacing w:line="210" w:lineRule="exact"/>
              <w:ind w:left="114"/>
              <w:rPr>
                <w:sz w:val="20"/>
              </w:rPr>
            </w:pPr>
            <w:r>
              <w:rPr>
                <w:sz w:val="20"/>
              </w:rPr>
              <w:t>5.</w:t>
            </w:r>
            <w:r>
              <w:rPr>
                <w:spacing w:val="-9"/>
                <w:sz w:val="20"/>
              </w:rPr>
              <w:t xml:space="preserve"> </w:t>
            </w:r>
            <w:r>
              <w:rPr>
                <w:sz w:val="20"/>
              </w:rPr>
              <w:t>Лебедев</w:t>
            </w:r>
            <w:r>
              <w:rPr>
                <w:spacing w:val="-8"/>
                <w:sz w:val="20"/>
              </w:rPr>
              <w:t xml:space="preserve"> </w:t>
            </w:r>
            <w:r>
              <w:rPr>
                <w:sz w:val="20"/>
              </w:rPr>
              <w:t>А.Т.</w:t>
            </w:r>
            <w:r>
              <w:rPr>
                <w:spacing w:val="-7"/>
                <w:sz w:val="20"/>
              </w:rPr>
              <w:t xml:space="preserve"> </w:t>
            </w:r>
            <w:r>
              <w:rPr>
                <w:sz w:val="20"/>
              </w:rPr>
              <w:t>Масс-спектрометрия</w:t>
            </w:r>
            <w:r>
              <w:rPr>
                <w:spacing w:val="-9"/>
                <w:sz w:val="20"/>
              </w:rPr>
              <w:t xml:space="preserve"> </w:t>
            </w:r>
            <w:r>
              <w:rPr>
                <w:sz w:val="20"/>
              </w:rPr>
              <w:t>в</w:t>
            </w:r>
            <w:r>
              <w:rPr>
                <w:spacing w:val="-8"/>
                <w:sz w:val="20"/>
              </w:rPr>
              <w:t xml:space="preserve"> </w:t>
            </w:r>
            <w:r>
              <w:rPr>
                <w:sz w:val="20"/>
              </w:rPr>
              <w:t>органической</w:t>
            </w:r>
            <w:r>
              <w:rPr>
                <w:spacing w:val="-10"/>
                <w:sz w:val="20"/>
              </w:rPr>
              <w:t xml:space="preserve"> </w:t>
            </w:r>
            <w:r>
              <w:rPr>
                <w:sz w:val="20"/>
              </w:rPr>
              <w:t>химии</w:t>
            </w:r>
            <w:r>
              <w:rPr>
                <w:spacing w:val="-10"/>
                <w:sz w:val="20"/>
              </w:rPr>
              <w:t xml:space="preserve"> </w:t>
            </w:r>
            <w:r>
              <w:rPr>
                <w:sz w:val="20"/>
              </w:rPr>
              <w:t>Издание</w:t>
            </w:r>
            <w:r>
              <w:rPr>
                <w:spacing w:val="-11"/>
                <w:sz w:val="20"/>
              </w:rPr>
              <w:t xml:space="preserve"> </w:t>
            </w:r>
            <w:r>
              <w:rPr>
                <w:spacing w:val="-2"/>
                <w:sz w:val="20"/>
              </w:rPr>
              <w:t>второе,</w:t>
            </w:r>
          </w:p>
        </w:tc>
      </w:tr>
      <w:tr w:rsidR="007B24CD" w:rsidTr="00BE1A4A">
        <w:trPr>
          <w:trHeight w:val="233"/>
        </w:trPr>
        <w:tc>
          <w:tcPr>
            <w:tcW w:w="2411" w:type="dxa"/>
            <w:tcBorders>
              <w:top w:val="nil"/>
              <w:bottom w:val="nil"/>
            </w:tcBorders>
          </w:tcPr>
          <w:p w:rsidR="007B24CD" w:rsidRDefault="007B24CD" w:rsidP="00BE1A4A">
            <w:pPr>
              <w:pStyle w:val="TableParagraph"/>
              <w:rPr>
                <w:sz w:val="16"/>
              </w:rPr>
            </w:pPr>
          </w:p>
        </w:tc>
        <w:tc>
          <w:tcPr>
            <w:tcW w:w="8082" w:type="dxa"/>
            <w:gridSpan w:val="2"/>
            <w:tcBorders>
              <w:top w:val="nil"/>
              <w:bottom w:val="nil"/>
            </w:tcBorders>
          </w:tcPr>
          <w:p w:rsidR="007B24CD" w:rsidRDefault="007B24CD" w:rsidP="00BE1A4A">
            <w:pPr>
              <w:pStyle w:val="TableParagraph"/>
              <w:spacing w:line="213" w:lineRule="exact"/>
              <w:ind w:left="114"/>
              <w:rPr>
                <w:sz w:val="20"/>
              </w:rPr>
            </w:pPr>
            <w:r>
              <w:rPr>
                <w:sz w:val="20"/>
              </w:rPr>
              <w:t>переработанное</w:t>
            </w:r>
            <w:r>
              <w:rPr>
                <w:spacing w:val="-10"/>
                <w:sz w:val="20"/>
              </w:rPr>
              <w:t xml:space="preserve"> </w:t>
            </w:r>
            <w:r>
              <w:rPr>
                <w:sz w:val="20"/>
              </w:rPr>
              <w:t>и</w:t>
            </w:r>
            <w:r>
              <w:rPr>
                <w:spacing w:val="-8"/>
                <w:sz w:val="20"/>
              </w:rPr>
              <w:t xml:space="preserve"> </w:t>
            </w:r>
            <w:r>
              <w:rPr>
                <w:sz w:val="20"/>
              </w:rPr>
              <w:t>дополненное</w:t>
            </w:r>
            <w:r>
              <w:rPr>
                <w:spacing w:val="-6"/>
                <w:sz w:val="20"/>
              </w:rPr>
              <w:t xml:space="preserve"> </w:t>
            </w:r>
            <w:r>
              <w:rPr>
                <w:sz w:val="20"/>
              </w:rPr>
              <w:t>-</w:t>
            </w:r>
            <w:r>
              <w:rPr>
                <w:spacing w:val="-5"/>
                <w:sz w:val="20"/>
              </w:rPr>
              <w:t xml:space="preserve"> </w:t>
            </w:r>
            <w:r>
              <w:rPr>
                <w:sz w:val="20"/>
              </w:rPr>
              <w:t>М.</w:t>
            </w:r>
            <w:r>
              <w:rPr>
                <w:spacing w:val="-7"/>
                <w:sz w:val="20"/>
              </w:rPr>
              <w:t xml:space="preserve"> </w:t>
            </w:r>
            <w:r>
              <w:rPr>
                <w:sz w:val="20"/>
              </w:rPr>
              <w:t>Техносфера</w:t>
            </w:r>
            <w:r>
              <w:rPr>
                <w:spacing w:val="-3"/>
                <w:sz w:val="20"/>
              </w:rPr>
              <w:t xml:space="preserve"> </w:t>
            </w:r>
            <w:r>
              <w:rPr>
                <w:sz w:val="20"/>
              </w:rPr>
              <w:t>-</w:t>
            </w:r>
            <w:r>
              <w:rPr>
                <w:spacing w:val="-5"/>
                <w:sz w:val="20"/>
              </w:rPr>
              <w:t xml:space="preserve"> </w:t>
            </w:r>
            <w:r>
              <w:rPr>
                <w:spacing w:val="-2"/>
                <w:sz w:val="20"/>
              </w:rPr>
              <w:t>2015.</w:t>
            </w:r>
          </w:p>
        </w:tc>
      </w:tr>
      <w:tr w:rsidR="007B24CD" w:rsidTr="00BE1A4A">
        <w:trPr>
          <w:trHeight w:val="228"/>
        </w:trPr>
        <w:tc>
          <w:tcPr>
            <w:tcW w:w="2411" w:type="dxa"/>
            <w:tcBorders>
              <w:top w:val="nil"/>
              <w:bottom w:val="nil"/>
            </w:tcBorders>
          </w:tcPr>
          <w:p w:rsidR="007B24CD" w:rsidRDefault="007B24CD" w:rsidP="00BE1A4A">
            <w:pPr>
              <w:pStyle w:val="TableParagraph"/>
              <w:rPr>
                <w:sz w:val="16"/>
              </w:rPr>
            </w:pPr>
          </w:p>
        </w:tc>
        <w:tc>
          <w:tcPr>
            <w:tcW w:w="8082" w:type="dxa"/>
            <w:gridSpan w:val="2"/>
            <w:tcBorders>
              <w:top w:val="nil"/>
              <w:bottom w:val="nil"/>
            </w:tcBorders>
          </w:tcPr>
          <w:p w:rsidR="007B24CD" w:rsidRDefault="007B24CD" w:rsidP="00BE1A4A">
            <w:pPr>
              <w:pStyle w:val="TableParagraph"/>
              <w:spacing w:line="208" w:lineRule="exact"/>
              <w:ind w:left="114"/>
              <w:rPr>
                <w:b/>
                <w:sz w:val="20"/>
              </w:rPr>
            </w:pPr>
            <w:r>
              <w:rPr>
                <w:b/>
                <w:sz w:val="20"/>
              </w:rPr>
              <w:t>Зерттеушілік</w:t>
            </w:r>
            <w:r>
              <w:rPr>
                <w:b/>
                <w:spacing w:val="-11"/>
                <w:sz w:val="20"/>
              </w:rPr>
              <w:t xml:space="preserve"> </w:t>
            </w:r>
            <w:r>
              <w:rPr>
                <w:b/>
                <w:spacing w:val="-2"/>
                <w:sz w:val="20"/>
              </w:rPr>
              <w:t>инфрақұрылымы</w:t>
            </w:r>
          </w:p>
        </w:tc>
      </w:tr>
      <w:tr w:rsidR="007B24CD" w:rsidTr="00BE1A4A">
        <w:trPr>
          <w:trHeight w:val="225"/>
        </w:trPr>
        <w:tc>
          <w:tcPr>
            <w:tcW w:w="2411" w:type="dxa"/>
            <w:tcBorders>
              <w:top w:val="nil"/>
              <w:bottom w:val="nil"/>
            </w:tcBorders>
          </w:tcPr>
          <w:p w:rsidR="007B24CD" w:rsidRDefault="007B24CD" w:rsidP="00BE1A4A">
            <w:pPr>
              <w:pStyle w:val="TableParagraph"/>
              <w:rPr>
                <w:sz w:val="16"/>
              </w:rPr>
            </w:pPr>
          </w:p>
        </w:tc>
        <w:tc>
          <w:tcPr>
            <w:tcW w:w="8082" w:type="dxa"/>
            <w:gridSpan w:val="2"/>
            <w:tcBorders>
              <w:top w:val="nil"/>
              <w:bottom w:val="nil"/>
            </w:tcBorders>
          </w:tcPr>
          <w:p w:rsidR="007B24CD" w:rsidRDefault="007B24CD" w:rsidP="00BE1A4A">
            <w:pPr>
              <w:pStyle w:val="TableParagraph"/>
              <w:spacing w:line="206" w:lineRule="exact"/>
              <w:ind w:left="114"/>
              <w:rPr>
                <w:sz w:val="20"/>
              </w:rPr>
            </w:pPr>
            <w:r>
              <w:rPr>
                <w:sz w:val="20"/>
              </w:rPr>
              <w:t>1.</w:t>
            </w:r>
            <w:r>
              <w:rPr>
                <w:spacing w:val="-6"/>
                <w:sz w:val="20"/>
              </w:rPr>
              <w:t xml:space="preserve"> </w:t>
            </w:r>
            <w:r>
              <w:rPr>
                <w:sz w:val="20"/>
              </w:rPr>
              <w:t>Органикалық</w:t>
            </w:r>
            <w:r>
              <w:rPr>
                <w:spacing w:val="-12"/>
                <w:sz w:val="20"/>
              </w:rPr>
              <w:t xml:space="preserve"> </w:t>
            </w:r>
            <w:r>
              <w:rPr>
                <w:sz w:val="20"/>
              </w:rPr>
              <w:t>заттар,</w:t>
            </w:r>
            <w:r>
              <w:rPr>
                <w:spacing w:val="-8"/>
                <w:sz w:val="20"/>
              </w:rPr>
              <w:t xml:space="preserve"> </w:t>
            </w:r>
            <w:r>
              <w:rPr>
                <w:sz w:val="20"/>
              </w:rPr>
              <w:t>табиғи</w:t>
            </w:r>
            <w:r>
              <w:rPr>
                <w:spacing w:val="-8"/>
                <w:sz w:val="20"/>
              </w:rPr>
              <w:t xml:space="preserve"> </w:t>
            </w:r>
            <w:r>
              <w:rPr>
                <w:sz w:val="20"/>
              </w:rPr>
              <w:t>қосылыстар</w:t>
            </w:r>
            <w:r>
              <w:rPr>
                <w:spacing w:val="-7"/>
                <w:sz w:val="20"/>
              </w:rPr>
              <w:t xml:space="preserve"> </w:t>
            </w:r>
            <w:r>
              <w:rPr>
                <w:sz w:val="20"/>
              </w:rPr>
              <w:t>мен</w:t>
            </w:r>
            <w:r>
              <w:rPr>
                <w:spacing w:val="-8"/>
                <w:sz w:val="20"/>
              </w:rPr>
              <w:t xml:space="preserve"> </w:t>
            </w:r>
            <w:r>
              <w:rPr>
                <w:sz w:val="20"/>
              </w:rPr>
              <w:t>полимерлер</w:t>
            </w:r>
            <w:r>
              <w:rPr>
                <w:spacing w:val="-6"/>
                <w:sz w:val="20"/>
              </w:rPr>
              <w:t xml:space="preserve"> </w:t>
            </w:r>
            <w:r>
              <w:rPr>
                <w:sz w:val="20"/>
              </w:rPr>
              <w:t>химиясы</w:t>
            </w:r>
            <w:r>
              <w:rPr>
                <w:spacing w:val="-8"/>
                <w:sz w:val="20"/>
              </w:rPr>
              <w:t xml:space="preserve"> </w:t>
            </w:r>
            <w:r>
              <w:rPr>
                <w:sz w:val="20"/>
              </w:rPr>
              <w:t>және</w:t>
            </w:r>
            <w:r>
              <w:rPr>
                <w:spacing w:val="-8"/>
                <w:sz w:val="20"/>
              </w:rPr>
              <w:t xml:space="preserve"> </w:t>
            </w:r>
            <w:r>
              <w:rPr>
                <w:spacing w:val="-2"/>
                <w:sz w:val="20"/>
              </w:rPr>
              <w:t>технологиясы</w:t>
            </w:r>
          </w:p>
        </w:tc>
      </w:tr>
      <w:tr w:rsidR="007B24CD" w:rsidTr="00BE1A4A">
        <w:trPr>
          <w:trHeight w:val="232"/>
        </w:trPr>
        <w:tc>
          <w:tcPr>
            <w:tcW w:w="2411" w:type="dxa"/>
            <w:tcBorders>
              <w:top w:val="nil"/>
              <w:bottom w:val="nil"/>
            </w:tcBorders>
          </w:tcPr>
          <w:p w:rsidR="007B24CD" w:rsidRDefault="007B24CD" w:rsidP="00BE1A4A">
            <w:pPr>
              <w:pStyle w:val="TableParagraph"/>
              <w:rPr>
                <w:sz w:val="16"/>
              </w:rPr>
            </w:pPr>
          </w:p>
        </w:tc>
        <w:tc>
          <w:tcPr>
            <w:tcW w:w="8082" w:type="dxa"/>
            <w:gridSpan w:val="2"/>
            <w:tcBorders>
              <w:top w:val="nil"/>
              <w:bottom w:val="nil"/>
            </w:tcBorders>
          </w:tcPr>
          <w:p w:rsidR="007B24CD" w:rsidRDefault="007B24CD" w:rsidP="00BE1A4A">
            <w:pPr>
              <w:pStyle w:val="TableParagraph"/>
              <w:spacing w:line="213" w:lineRule="exact"/>
              <w:ind w:left="114"/>
              <w:rPr>
                <w:sz w:val="20"/>
              </w:rPr>
            </w:pPr>
            <w:r>
              <w:rPr>
                <w:spacing w:val="-2"/>
                <w:sz w:val="20"/>
              </w:rPr>
              <w:t>кафедрасы</w:t>
            </w:r>
          </w:p>
        </w:tc>
      </w:tr>
      <w:tr w:rsidR="007B24CD" w:rsidTr="00BE1A4A">
        <w:trPr>
          <w:trHeight w:val="230"/>
        </w:trPr>
        <w:tc>
          <w:tcPr>
            <w:tcW w:w="2411" w:type="dxa"/>
            <w:tcBorders>
              <w:top w:val="nil"/>
              <w:bottom w:val="nil"/>
            </w:tcBorders>
          </w:tcPr>
          <w:p w:rsidR="007B24CD" w:rsidRDefault="007B24CD" w:rsidP="00BE1A4A">
            <w:pPr>
              <w:pStyle w:val="TableParagraph"/>
              <w:rPr>
                <w:sz w:val="16"/>
              </w:rPr>
            </w:pPr>
          </w:p>
        </w:tc>
        <w:tc>
          <w:tcPr>
            <w:tcW w:w="8082" w:type="dxa"/>
            <w:gridSpan w:val="2"/>
            <w:tcBorders>
              <w:top w:val="nil"/>
              <w:bottom w:val="nil"/>
            </w:tcBorders>
          </w:tcPr>
          <w:p w:rsidR="007B24CD" w:rsidRDefault="007B24CD" w:rsidP="00BE1A4A">
            <w:pPr>
              <w:pStyle w:val="TableParagraph"/>
              <w:spacing w:line="210" w:lineRule="exact"/>
              <w:ind w:left="114"/>
              <w:rPr>
                <w:b/>
                <w:sz w:val="20"/>
              </w:rPr>
            </w:pPr>
            <w:r>
              <w:rPr>
                <w:b/>
                <w:sz w:val="20"/>
              </w:rPr>
              <w:t>Кәсіби</w:t>
            </w:r>
            <w:r>
              <w:rPr>
                <w:b/>
                <w:spacing w:val="-11"/>
                <w:sz w:val="20"/>
              </w:rPr>
              <w:t xml:space="preserve"> </w:t>
            </w:r>
            <w:r>
              <w:rPr>
                <w:b/>
                <w:sz w:val="20"/>
              </w:rPr>
              <w:t>ғылыми</w:t>
            </w:r>
            <w:r>
              <w:rPr>
                <w:b/>
                <w:spacing w:val="-12"/>
                <w:sz w:val="20"/>
              </w:rPr>
              <w:t xml:space="preserve"> </w:t>
            </w:r>
            <w:r>
              <w:rPr>
                <w:b/>
                <w:sz w:val="20"/>
              </w:rPr>
              <w:t>мәліметтер</w:t>
            </w:r>
            <w:r>
              <w:rPr>
                <w:b/>
                <w:spacing w:val="-9"/>
                <w:sz w:val="20"/>
              </w:rPr>
              <w:t xml:space="preserve"> </w:t>
            </w:r>
            <w:r>
              <w:rPr>
                <w:b/>
                <w:spacing w:val="-2"/>
                <w:sz w:val="20"/>
              </w:rPr>
              <w:t>базасы</w:t>
            </w:r>
          </w:p>
        </w:tc>
      </w:tr>
      <w:tr w:rsidR="007B24CD" w:rsidTr="00BE1A4A">
        <w:trPr>
          <w:trHeight w:val="228"/>
        </w:trPr>
        <w:tc>
          <w:tcPr>
            <w:tcW w:w="2411" w:type="dxa"/>
            <w:tcBorders>
              <w:top w:val="nil"/>
              <w:bottom w:val="nil"/>
            </w:tcBorders>
          </w:tcPr>
          <w:p w:rsidR="007B24CD" w:rsidRDefault="007B24CD" w:rsidP="00BE1A4A">
            <w:pPr>
              <w:pStyle w:val="TableParagraph"/>
              <w:rPr>
                <w:sz w:val="16"/>
              </w:rPr>
            </w:pPr>
          </w:p>
        </w:tc>
        <w:tc>
          <w:tcPr>
            <w:tcW w:w="8082" w:type="dxa"/>
            <w:gridSpan w:val="2"/>
            <w:tcBorders>
              <w:top w:val="nil"/>
              <w:bottom w:val="nil"/>
            </w:tcBorders>
          </w:tcPr>
          <w:p w:rsidR="007B24CD" w:rsidRDefault="007B24CD" w:rsidP="00BE1A4A">
            <w:pPr>
              <w:pStyle w:val="TableParagraph"/>
              <w:spacing w:line="208" w:lineRule="exact"/>
              <w:ind w:left="114"/>
              <w:rPr>
                <w:sz w:val="20"/>
              </w:rPr>
            </w:pPr>
            <w:r>
              <w:rPr>
                <w:sz w:val="20"/>
              </w:rPr>
              <w:t>1.</w:t>
            </w:r>
            <w:r>
              <w:rPr>
                <w:spacing w:val="5"/>
                <w:sz w:val="20"/>
              </w:rPr>
              <w:t xml:space="preserve"> </w:t>
            </w:r>
            <w:hyperlink r:id="rId7">
              <w:r>
                <w:rPr>
                  <w:spacing w:val="-2"/>
                  <w:sz w:val="20"/>
                </w:rPr>
                <w:t>www.scopus.com;</w:t>
              </w:r>
            </w:hyperlink>
          </w:p>
        </w:tc>
      </w:tr>
      <w:tr w:rsidR="007B24CD" w:rsidTr="00BE1A4A">
        <w:trPr>
          <w:trHeight w:val="230"/>
        </w:trPr>
        <w:tc>
          <w:tcPr>
            <w:tcW w:w="2411" w:type="dxa"/>
            <w:tcBorders>
              <w:top w:val="nil"/>
              <w:bottom w:val="nil"/>
            </w:tcBorders>
          </w:tcPr>
          <w:p w:rsidR="007B24CD" w:rsidRDefault="007B24CD" w:rsidP="00BE1A4A">
            <w:pPr>
              <w:pStyle w:val="TableParagraph"/>
              <w:rPr>
                <w:sz w:val="16"/>
              </w:rPr>
            </w:pPr>
          </w:p>
        </w:tc>
        <w:tc>
          <w:tcPr>
            <w:tcW w:w="8082" w:type="dxa"/>
            <w:gridSpan w:val="2"/>
            <w:tcBorders>
              <w:top w:val="nil"/>
              <w:bottom w:val="nil"/>
            </w:tcBorders>
          </w:tcPr>
          <w:p w:rsidR="007B24CD" w:rsidRDefault="007B24CD" w:rsidP="00BE1A4A">
            <w:pPr>
              <w:pStyle w:val="TableParagraph"/>
              <w:spacing w:line="210" w:lineRule="exact"/>
              <w:ind w:left="114"/>
              <w:rPr>
                <w:sz w:val="20"/>
              </w:rPr>
            </w:pPr>
            <w:r>
              <w:rPr>
                <w:sz w:val="20"/>
              </w:rPr>
              <w:t xml:space="preserve">2. </w:t>
            </w:r>
            <w:hyperlink r:id="rId8">
              <w:r>
                <w:rPr>
                  <w:spacing w:val="-2"/>
                  <w:sz w:val="20"/>
                </w:rPr>
                <w:t>https://link.springer.com/;</w:t>
              </w:r>
            </w:hyperlink>
          </w:p>
        </w:tc>
      </w:tr>
      <w:tr w:rsidR="007B24CD" w:rsidRPr="00E84969" w:rsidTr="00BE1A4A">
        <w:trPr>
          <w:trHeight w:val="232"/>
        </w:trPr>
        <w:tc>
          <w:tcPr>
            <w:tcW w:w="2411" w:type="dxa"/>
            <w:tcBorders>
              <w:top w:val="nil"/>
              <w:bottom w:val="nil"/>
            </w:tcBorders>
          </w:tcPr>
          <w:p w:rsidR="007B24CD" w:rsidRDefault="007B24CD" w:rsidP="00BE1A4A">
            <w:pPr>
              <w:pStyle w:val="TableParagraph"/>
              <w:rPr>
                <w:sz w:val="16"/>
              </w:rPr>
            </w:pPr>
          </w:p>
        </w:tc>
        <w:tc>
          <w:tcPr>
            <w:tcW w:w="8082" w:type="dxa"/>
            <w:gridSpan w:val="2"/>
            <w:tcBorders>
              <w:top w:val="nil"/>
              <w:bottom w:val="nil"/>
            </w:tcBorders>
          </w:tcPr>
          <w:p w:rsidR="007B24CD" w:rsidRDefault="007B24CD" w:rsidP="00BE1A4A">
            <w:pPr>
              <w:pStyle w:val="TableParagraph"/>
              <w:spacing w:line="213" w:lineRule="exact"/>
              <w:ind w:left="114"/>
              <w:rPr>
                <w:sz w:val="20"/>
              </w:rPr>
            </w:pPr>
            <w:r>
              <w:rPr>
                <w:sz w:val="20"/>
              </w:rPr>
              <w:t>3.</w:t>
            </w:r>
            <w:r>
              <w:rPr>
                <w:spacing w:val="-2"/>
                <w:sz w:val="20"/>
              </w:rPr>
              <w:t xml:space="preserve"> https://culvuz.elib.kz/ru/accounts/login/?next=https%3A//culvuz.elib.kz/ru/search/</w:t>
            </w:r>
          </w:p>
        </w:tc>
      </w:tr>
      <w:tr w:rsidR="007B24CD" w:rsidTr="00BE1A4A">
        <w:trPr>
          <w:trHeight w:val="230"/>
        </w:trPr>
        <w:tc>
          <w:tcPr>
            <w:tcW w:w="2411" w:type="dxa"/>
            <w:tcBorders>
              <w:top w:val="nil"/>
              <w:bottom w:val="nil"/>
            </w:tcBorders>
          </w:tcPr>
          <w:p w:rsidR="007B24CD" w:rsidRDefault="007B24CD" w:rsidP="00BE1A4A">
            <w:pPr>
              <w:pStyle w:val="TableParagraph"/>
              <w:rPr>
                <w:sz w:val="16"/>
              </w:rPr>
            </w:pPr>
          </w:p>
        </w:tc>
        <w:tc>
          <w:tcPr>
            <w:tcW w:w="8082" w:type="dxa"/>
            <w:gridSpan w:val="2"/>
            <w:tcBorders>
              <w:top w:val="nil"/>
              <w:bottom w:val="nil"/>
            </w:tcBorders>
          </w:tcPr>
          <w:p w:rsidR="007B24CD" w:rsidRDefault="007B24CD" w:rsidP="00BE1A4A">
            <w:pPr>
              <w:pStyle w:val="TableParagraph"/>
              <w:spacing w:line="211" w:lineRule="exact"/>
              <w:ind w:left="114"/>
              <w:rPr>
                <w:b/>
                <w:sz w:val="20"/>
              </w:rPr>
            </w:pPr>
            <w:r>
              <w:rPr>
                <w:b/>
                <w:spacing w:val="-2"/>
                <w:sz w:val="20"/>
              </w:rPr>
              <w:t>Интернет-ресурстар</w:t>
            </w:r>
          </w:p>
        </w:tc>
      </w:tr>
      <w:tr w:rsidR="007B24CD" w:rsidRPr="00E84969" w:rsidTr="00BE1A4A">
        <w:trPr>
          <w:trHeight w:val="228"/>
        </w:trPr>
        <w:tc>
          <w:tcPr>
            <w:tcW w:w="2411" w:type="dxa"/>
            <w:tcBorders>
              <w:top w:val="nil"/>
              <w:bottom w:val="nil"/>
            </w:tcBorders>
          </w:tcPr>
          <w:p w:rsidR="007B24CD" w:rsidRDefault="007B24CD" w:rsidP="00BE1A4A">
            <w:pPr>
              <w:pStyle w:val="TableParagraph"/>
              <w:rPr>
                <w:sz w:val="16"/>
              </w:rPr>
            </w:pPr>
          </w:p>
        </w:tc>
        <w:tc>
          <w:tcPr>
            <w:tcW w:w="8082" w:type="dxa"/>
            <w:gridSpan w:val="2"/>
            <w:tcBorders>
              <w:top w:val="nil"/>
              <w:bottom w:val="nil"/>
            </w:tcBorders>
          </w:tcPr>
          <w:p w:rsidR="007B24CD" w:rsidRDefault="007B24CD" w:rsidP="00BE1A4A">
            <w:pPr>
              <w:pStyle w:val="TableParagraph"/>
              <w:spacing w:line="208" w:lineRule="exact"/>
              <w:ind w:left="114"/>
              <w:rPr>
                <w:sz w:val="20"/>
              </w:rPr>
            </w:pPr>
            <w:r>
              <w:rPr>
                <w:spacing w:val="-2"/>
                <w:sz w:val="20"/>
              </w:rPr>
              <w:t>1.</w:t>
            </w:r>
            <w:r>
              <w:rPr>
                <w:spacing w:val="69"/>
                <w:sz w:val="20"/>
              </w:rPr>
              <w:t xml:space="preserve"> </w:t>
            </w:r>
            <w:hyperlink r:id="rId9">
              <w:r>
                <w:rPr>
                  <w:spacing w:val="-2"/>
                  <w:sz w:val="20"/>
                </w:rPr>
                <w:t>https://elar.urfu.ru/bitstream/10995/54002/1/978-5-7996-2154-4_2017.pdf</w:t>
              </w:r>
            </w:hyperlink>
          </w:p>
        </w:tc>
      </w:tr>
      <w:tr w:rsidR="007B24CD" w:rsidRPr="00E84969" w:rsidTr="00BE1A4A">
        <w:trPr>
          <w:trHeight w:val="230"/>
        </w:trPr>
        <w:tc>
          <w:tcPr>
            <w:tcW w:w="2411" w:type="dxa"/>
            <w:tcBorders>
              <w:top w:val="nil"/>
              <w:bottom w:val="nil"/>
            </w:tcBorders>
          </w:tcPr>
          <w:p w:rsidR="007B24CD" w:rsidRDefault="007B24CD" w:rsidP="00BE1A4A">
            <w:pPr>
              <w:pStyle w:val="TableParagraph"/>
              <w:rPr>
                <w:sz w:val="16"/>
              </w:rPr>
            </w:pPr>
          </w:p>
        </w:tc>
        <w:tc>
          <w:tcPr>
            <w:tcW w:w="8082" w:type="dxa"/>
            <w:gridSpan w:val="2"/>
            <w:tcBorders>
              <w:top w:val="nil"/>
              <w:bottom w:val="nil"/>
            </w:tcBorders>
          </w:tcPr>
          <w:p w:rsidR="007B24CD" w:rsidRDefault="007B24CD" w:rsidP="00BE1A4A">
            <w:pPr>
              <w:pStyle w:val="TableParagraph"/>
              <w:spacing w:line="210" w:lineRule="exact"/>
              <w:ind w:left="114"/>
              <w:rPr>
                <w:sz w:val="20"/>
              </w:rPr>
            </w:pPr>
            <w:r>
              <w:rPr>
                <w:sz w:val="20"/>
              </w:rPr>
              <w:t xml:space="preserve">2. </w:t>
            </w:r>
            <w:hyperlink r:id="rId10">
              <w:r>
                <w:rPr>
                  <w:spacing w:val="-2"/>
                  <w:sz w:val="20"/>
                </w:rPr>
                <w:t>https://www.chem.msu.ru/rus/teaching/analyt/chrom/part1.pdf</w:t>
              </w:r>
            </w:hyperlink>
          </w:p>
        </w:tc>
      </w:tr>
      <w:tr w:rsidR="007B24CD" w:rsidRPr="00E84969" w:rsidTr="00BE1A4A">
        <w:trPr>
          <w:trHeight w:val="231"/>
        </w:trPr>
        <w:tc>
          <w:tcPr>
            <w:tcW w:w="2411" w:type="dxa"/>
            <w:tcBorders>
              <w:top w:val="nil"/>
            </w:tcBorders>
          </w:tcPr>
          <w:p w:rsidR="007B24CD" w:rsidRDefault="007B24CD" w:rsidP="00BE1A4A">
            <w:pPr>
              <w:pStyle w:val="TableParagraph"/>
              <w:rPr>
                <w:sz w:val="16"/>
              </w:rPr>
            </w:pPr>
          </w:p>
        </w:tc>
        <w:tc>
          <w:tcPr>
            <w:tcW w:w="8082" w:type="dxa"/>
            <w:gridSpan w:val="2"/>
            <w:tcBorders>
              <w:top w:val="nil"/>
            </w:tcBorders>
          </w:tcPr>
          <w:p w:rsidR="007B24CD" w:rsidRDefault="007B24CD" w:rsidP="00BE1A4A">
            <w:pPr>
              <w:pStyle w:val="TableParagraph"/>
              <w:spacing w:line="211" w:lineRule="exact"/>
              <w:ind w:left="114"/>
              <w:rPr>
                <w:sz w:val="20"/>
              </w:rPr>
            </w:pPr>
            <w:r>
              <w:rPr>
                <w:sz w:val="20"/>
              </w:rPr>
              <w:t xml:space="preserve">3. </w:t>
            </w:r>
            <w:hyperlink r:id="rId11">
              <w:r>
                <w:rPr>
                  <w:spacing w:val="-2"/>
                  <w:sz w:val="20"/>
                </w:rPr>
                <w:t>https://ksu.edu.kz/files/TB/book/gsf/posobie_fhmi_s_isbn.pdf</w:t>
              </w:r>
            </w:hyperlink>
          </w:p>
        </w:tc>
      </w:tr>
    </w:tbl>
    <w:p w:rsidR="007B24CD" w:rsidRPr="007B24CD" w:rsidRDefault="007B24CD" w:rsidP="007B24CD">
      <w:pPr>
        <w:spacing w:before="45" w:after="1"/>
        <w:rPr>
          <w:b/>
          <w:sz w:val="20"/>
          <w:lang w:val="kk-KZ"/>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8082"/>
      </w:tblGrid>
      <w:tr w:rsidR="007B24CD" w:rsidTr="00BE1A4A">
        <w:trPr>
          <w:trHeight w:val="6668"/>
        </w:trPr>
        <w:tc>
          <w:tcPr>
            <w:tcW w:w="2411" w:type="dxa"/>
          </w:tcPr>
          <w:p w:rsidR="007B24CD" w:rsidRDefault="007B24CD" w:rsidP="00BE1A4A">
            <w:pPr>
              <w:pStyle w:val="TableParagraph"/>
              <w:ind w:left="114" w:right="446"/>
              <w:rPr>
                <w:b/>
                <w:sz w:val="20"/>
              </w:rPr>
            </w:pPr>
            <w:r>
              <w:rPr>
                <w:b/>
                <w:spacing w:val="-2"/>
                <w:sz w:val="20"/>
              </w:rPr>
              <w:t>Пәннің академиялық саясаты</w:t>
            </w:r>
          </w:p>
        </w:tc>
        <w:tc>
          <w:tcPr>
            <w:tcW w:w="8082" w:type="dxa"/>
          </w:tcPr>
          <w:p w:rsidR="007B24CD" w:rsidRDefault="007B24CD" w:rsidP="00BE1A4A">
            <w:pPr>
              <w:pStyle w:val="TableParagraph"/>
              <w:ind w:left="114" w:right="103"/>
              <w:jc w:val="both"/>
              <w:rPr>
                <w:sz w:val="20"/>
              </w:rPr>
            </w:pPr>
            <w:r>
              <w:rPr>
                <w:sz w:val="20"/>
              </w:rPr>
              <w:t xml:space="preserve">Пәннің академиялық саясаты әл-Фараби атындағы ҚазҰУ-дың </w:t>
            </w:r>
            <w:r>
              <w:rPr>
                <w:sz w:val="20"/>
                <w:u w:val="single"/>
              </w:rPr>
              <w:t>Академиялық саясатымен</w:t>
            </w:r>
            <w:r>
              <w:rPr>
                <w:sz w:val="20"/>
              </w:rPr>
              <w:t xml:space="preserve"> </w:t>
            </w:r>
            <w:r>
              <w:rPr>
                <w:sz w:val="20"/>
                <w:u w:val="single"/>
              </w:rPr>
              <w:t>және академиялық адалдық Саясатымен</w:t>
            </w:r>
            <w:r>
              <w:rPr>
                <w:sz w:val="20"/>
              </w:rPr>
              <w:t xml:space="preserve"> айқындалады.</w:t>
            </w:r>
          </w:p>
          <w:p w:rsidR="007B24CD" w:rsidRDefault="007B24CD" w:rsidP="00BE1A4A">
            <w:pPr>
              <w:pStyle w:val="TableParagraph"/>
              <w:ind w:left="114"/>
              <w:jc w:val="both"/>
              <w:rPr>
                <w:sz w:val="20"/>
              </w:rPr>
            </w:pPr>
            <w:r>
              <w:rPr>
                <w:sz w:val="20"/>
              </w:rPr>
              <w:t>Құжаттар</w:t>
            </w:r>
            <w:r>
              <w:rPr>
                <w:spacing w:val="-9"/>
                <w:sz w:val="20"/>
              </w:rPr>
              <w:t xml:space="preserve"> </w:t>
            </w:r>
            <w:r>
              <w:rPr>
                <w:sz w:val="20"/>
              </w:rPr>
              <w:t>Univer</w:t>
            </w:r>
            <w:r>
              <w:rPr>
                <w:spacing w:val="-3"/>
                <w:sz w:val="20"/>
              </w:rPr>
              <w:t xml:space="preserve"> </w:t>
            </w:r>
            <w:r>
              <w:rPr>
                <w:sz w:val="20"/>
              </w:rPr>
              <w:t>ИЖ</w:t>
            </w:r>
            <w:r>
              <w:rPr>
                <w:spacing w:val="-7"/>
                <w:sz w:val="20"/>
              </w:rPr>
              <w:t xml:space="preserve"> </w:t>
            </w:r>
            <w:r>
              <w:rPr>
                <w:sz w:val="20"/>
              </w:rPr>
              <w:t>басты</w:t>
            </w:r>
            <w:r>
              <w:rPr>
                <w:spacing w:val="-5"/>
                <w:sz w:val="20"/>
              </w:rPr>
              <w:t xml:space="preserve"> </w:t>
            </w:r>
            <w:r>
              <w:rPr>
                <w:sz w:val="20"/>
              </w:rPr>
              <w:t>бетінде</w:t>
            </w:r>
            <w:r>
              <w:rPr>
                <w:spacing w:val="-7"/>
                <w:sz w:val="20"/>
              </w:rPr>
              <w:t xml:space="preserve"> </w:t>
            </w:r>
            <w:r>
              <w:rPr>
                <w:spacing w:val="-2"/>
                <w:sz w:val="20"/>
              </w:rPr>
              <w:t>қолжетімді.</w:t>
            </w:r>
          </w:p>
          <w:p w:rsidR="007B24CD" w:rsidRDefault="007B24CD" w:rsidP="00BE1A4A">
            <w:pPr>
              <w:pStyle w:val="TableParagraph"/>
              <w:ind w:left="114" w:right="102"/>
              <w:jc w:val="both"/>
              <w:rPr>
                <w:sz w:val="20"/>
              </w:rPr>
            </w:pPr>
            <w:r>
              <w:rPr>
                <w:b/>
                <w:sz w:val="20"/>
              </w:rPr>
              <w:t xml:space="preserve">Ғылым мен білімнің интеграциясы. </w:t>
            </w:r>
            <w:r>
              <w:rPr>
                <w:sz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w:t>
            </w:r>
            <w:r>
              <w:rPr>
                <w:spacing w:val="-6"/>
                <w:sz w:val="20"/>
              </w:rPr>
              <w:t xml:space="preserve"> </w:t>
            </w:r>
            <w:r>
              <w:rPr>
                <w:sz w:val="20"/>
              </w:rPr>
              <w:t>негізінде зерттеу</w:t>
            </w:r>
            <w:r>
              <w:rPr>
                <w:spacing w:val="-1"/>
                <w:sz w:val="20"/>
              </w:rPr>
              <w:t xml:space="preserve"> </w:t>
            </w:r>
            <w:r>
              <w:rPr>
                <w:sz w:val="20"/>
              </w:rPr>
              <w:t>дағдылары мен</w:t>
            </w:r>
            <w:r>
              <w:rPr>
                <w:spacing w:val="-13"/>
                <w:sz w:val="20"/>
              </w:rPr>
              <w:t xml:space="preserve"> </w:t>
            </w:r>
            <w:r>
              <w:rPr>
                <w:sz w:val="20"/>
              </w:rPr>
              <w:t>құзыреттіліктерін</w:t>
            </w:r>
            <w:r>
              <w:rPr>
                <w:spacing w:val="-12"/>
                <w:sz w:val="20"/>
              </w:rPr>
              <w:t xml:space="preserve"> </w:t>
            </w:r>
            <w:r>
              <w:rPr>
                <w:sz w:val="20"/>
              </w:rPr>
              <w:t>дамытуға</w:t>
            </w:r>
            <w:r>
              <w:rPr>
                <w:spacing w:val="-13"/>
                <w:sz w:val="20"/>
              </w:rPr>
              <w:t xml:space="preserve"> </w:t>
            </w:r>
            <w:r>
              <w:rPr>
                <w:sz w:val="20"/>
              </w:rPr>
              <w:t>бағытталған.</w:t>
            </w:r>
            <w:r>
              <w:rPr>
                <w:spacing w:val="-12"/>
                <w:sz w:val="20"/>
              </w:rPr>
              <w:t xml:space="preserve"> </w:t>
            </w:r>
            <w:r>
              <w:rPr>
                <w:sz w:val="20"/>
              </w:rPr>
              <w:t>Зерттеу</w:t>
            </w:r>
            <w:r>
              <w:rPr>
                <w:spacing w:val="-13"/>
                <w:sz w:val="20"/>
              </w:rPr>
              <w:t xml:space="preserve"> </w:t>
            </w:r>
            <w:r>
              <w:rPr>
                <w:sz w:val="20"/>
              </w:rPr>
              <w:t>университетінің</w:t>
            </w:r>
            <w:r>
              <w:rPr>
                <w:spacing w:val="-12"/>
                <w:sz w:val="20"/>
              </w:rPr>
              <w:t xml:space="preserve"> </w:t>
            </w:r>
            <w:r>
              <w:rPr>
                <w:sz w:val="20"/>
              </w:rPr>
              <w:t>оқытушысы</w:t>
            </w:r>
            <w:r>
              <w:rPr>
                <w:spacing w:val="-13"/>
                <w:sz w:val="20"/>
              </w:rPr>
              <w:t xml:space="preserve"> </w:t>
            </w:r>
            <w:r>
              <w:rPr>
                <w:sz w:val="20"/>
              </w:rPr>
              <w:t>ғылыми- зерттеу қызметінің нәтижелерін дәрістер мен семинарлық (практикалық) сабақтар, зертханалық</w:t>
            </w:r>
            <w:r>
              <w:rPr>
                <w:spacing w:val="-13"/>
                <w:sz w:val="20"/>
              </w:rPr>
              <w:t xml:space="preserve"> </w:t>
            </w:r>
            <w:r>
              <w:rPr>
                <w:sz w:val="20"/>
              </w:rPr>
              <w:t>сабақтар</w:t>
            </w:r>
            <w:r>
              <w:rPr>
                <w:spacing w:val="-12"/>
                <w:sz w:val="20"/>
              </w:rPr>
              <w:t xml:space="preserve"> </w:t>
            </w:r>
            <w:r>
              <w:rPr>
                <w:sz w:val="20"/>
              </w:rPr>
              <w:t>тақырыбында,</w:t>
            </w:r>
            <w:r>
              <w:rPr>
                <w:spacing w:val="-13"/>
                <w:sz w:val="20"/>
              </w:rPr>
              <w:t xml:space="preserve"> </w:t>
            </w:r>
            <w:r>
              <w:rPr>
                <w:sz w:val="20"/>
              </w:rPr>
              <w:t>силлабустарда</w:t>
            </w:r>
            <w:r>
              <w:rPr>
                <w:spacing w:val="-12"/>
                <w:sz w:val="20"/>
              </w:rPr>
              <w:t xml:space="preserve"> </w:t>
            </w:r>
            <w:r>
              <w:rPr>
                <w:sz w:val="20"/>
              </w:rPr>
              <w:t>көрініс</w:t>
            </w:r>
            <w:r>
              <w:rPr>
                <w:spacing w:val="-13"/>
                <w:sz w:val="20"/>
              </w:rPr>
              <w:t xml:space="preserve"> </w:t>
            </w:r>
            <w:r>
              <w:rPr>
                <w:sz w:val="20"/>
              </w:rPr>
              <w:t>табатын</w:t>
            </w:r>
            <w:r>
              <w:rPr>
                <w:spacing w:val="-12"/>
                <w:sz w:val="20"/>
              </w:rPr>
              <w:t xml:space="preserve"> </w:t>
            </w:r>
            <w:r>
              <w:rPr>
                <w:sz w:val="20"/>
              </w:rPr>
              <w:t>және</w:t>
            </w:r>
            <w:r>
              <w:rPr>
                <w:spacing w:val="-13"/>
                <w:sz w:val="20"/>
              </w:rPr>
              <w:t xml:space="preserve"> </w:t>
            </w:r>
            <w:r>
              <w:rPr>
                <w:sz w:val="20"/>
              </w:rPr>
              <w:t>оқу</w:t>
            </w:r>
            <w:r>
              <w:rPr>
                <w:spacing w:val="-12"/>
                <w:sz w:val="20"/>
              </w:rPr>
              <w:t xml:space="preserve"> </w:t>
            </w:r>
            <w:r>
              <w:rPr>
                <w:sz w:val="20"/>
              </w:rPr>
              <w:t>сабақтары</w:t>
            </w:r>
            <w:r>
              <w:rPr>
                <w:spacing w:val="-13"/>
                <w:sz w:val="20"/>
              </w:rPr>
              <w:t xml:space="preserve"> </w:t>
            </w:r>
            <w:r>
              <w:rPr>
                <w:sz w:val="20"/>
              </w:rPr>
              <w:t xml:space="preserve">мен тапсырмалар тақырыптарының өзектілігіне жауап беретін ОБӨЗ, БӨЗ тапсырмаларына </w:t>
            </w:r>
            <w:r>
              <w:rPr>
                <w:spacing w:val="-2"/>
                <w:sz w:val="20"/>
              </w:rPr>
              <w:t>біріктіреді.</w:t>
            </w:r>
          </w:p>
          <w:p w:rsidR="007B24CD" w:rsidRDefault="007B24CD" w:rsidP="00BE1A4A">
            <w:pPr>
              <w:pStyle w:val="TableParagraph"/>
              <w:ind w:left="114" w:right="109"/>
              <w:jc w:val="both"/>
              <w:rPr>
                <w:sz w:val="20"/>
              </w:rPr>
            </w:pPr>
            <w:r>
              <w:rPr>
                <w:b/>
                <w:sz w:val="20"/>
              </w:rPr>
              <w:t xml:space="preserve">Сабаққа қатысуы. </w:t>
            </w:r>
            <w:r>
              <w:rPr>
                <w:sz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7B24CD" w:rsidRDefault="007B24CD" w:rsidP="00BE1A4A">
            <w:pPr>
              <w:pStyle w:val="TableParagraph"/>
              <w:ind w:left="114" w:right="101"/>
              <w:jc w:val="both"/>
              <w:rPr>
                <w:sz w:val="20"/>
              </w:rPr>
            </w:pPr>
            <w:r>
              <w:rPr>
                <w:b/>
                <w:sz w:val="20"/>
              </w:rPr>
              <w:t xml:space="preserve">Академиялық адалдық. </w:t>
            </w:r>
            <w:r>
              <w:rPr>
                <w:sz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w:t>
            </w:r>
            <w:r>
              <w:rPr>
                <w:spacing w:val="-10"/>
                <w:sz w:val="20"/>
              </w:rPr>
              <w:t xml:space="preserve"> </w:t>
            </w:r>
            <w:r>
              <w:rPr>
                <w:sz w:val="20"/>
              </w:rPr>
              <w:t>басқа</w:t>
            </w:r>
            <w:r>
              <w:rPr>
                <w:spacing w:val="-7"/>
                <w:sz w:val="20"/>
              </w:rPr>
              <w:t xml:space="preserve"> </w:t>
            </w:r>
            <w:r>
              <w:rPr>
                <w:sz w:val="20"/>
              </w:rPr>
              <w:t>«</w:t>
            </w:r>
            <w:r>
              <w:rPr>
                <w:sz w:val="20"/>
                <w:u w:val="single"/>
              </w:rPr>
              <w:t>Қорытынды</w:t>
            </w:r>
            <w:r>
              <w:rPr>
                <w:spacing w:val="-6"/>
                <w:sz w:val="20"/>
                <w:u w:val="single"/>
              </w:rPr>
              <w:t xml:space="preserve"> </w:t>
            </w:r>
            <w:r>
              <w:rPr>
                <w:sz w:val="20"/>
                <w:u w:val="single"/>
              </w:rPr>
              <w:t>бақылауды</w:t>
            </w:r>
            <w:r>
              <w:rPr>
                <w:spacing w:val="-6"/>
                <w:sz w:val="20"/>
                <w:u w:val="single"/>
              </w:rPr>
              <w:t xml:space="preserve"> </w:t>
            </w:r>
            <w:r>
              <w:rPr>
                <w:sz w:val="20"/>
                <w:u w:val="single"/>
              </w:rPr>
              <w:t>жүргізу</w:t>
            </w:r>
            <w:r>
              <w:rPr>
                <w:spacing w:val="-13"/>
                <w:sz w:val="20"/>
                <w:u w:val="single"/>
              </w:rPr>
              <w:t xml:space="preserve"> </w:t>
            </w:r>
            <w:r>
              <w:rPr>
                <w:sz w:val="20"/>
                <w:u w:val="single"/>
              </w:rPr>
              <w:t>Ережелері»,</w:t>
            </w:r>
            <w:r>
              <w:rPr>
                <w:spacing w:val="-7"/>
                <w:sz w:val="20"/>
                <w:u w:val="single"/>
              </w:rPr>
              <w:t xml:space="preserve"> </w:t>
            </w:r>
            <w:r>
              <w:rPr>
                <w:sz w:val="20"/>
                <w:u w:val="single"/>
              </w:rPr>
              <w:t>«Ағымдағы</w:t>
            </w:r>
            <w:r>
              <w:rPr>
                <w:spacing w:val="-11"/>
                <w:sz w:val="20"/>
                <w:u w:val="single"/>
              </w:rPr>
              <w:t xml:space="preserve"> </w:t>
            </w:r>
            <w:r>
              <w:rPr>
                <w:sz w:val="20"/>
                <w:u w:val="single"/>
              </w:rPr>
              <w:t>оқу</w:t>
            </w:r>
            <w:r>
              <w:rPr>
                <w:spacing w:val="-13"/>
                <w:sz w:val="20"/>
                <w:u w:val="single"/>
              </w:rPr>
              <w:t xml:space="preserve"> </w:t>
            </w:r>
            <w:r>
              <w:rPr>
                <w:sz w:val="20"/>
                <w:u w:val="single"/>
              </w:rPr>
              <w:t>жылының</w:t>
            </w:r>
            <w:r>
              <w:rPr>
                <w:sz w:val="20"/>
              </w:rPr>
              <w:t xml:space="preserve"> </w:t>
            </w:r>
            <w:r>
              <w:rPr>
                <w:sz w:val="20"/>
                <w:u w:val="single"/>
              </w:rPr>
              <w:t>күзгі/көктемгі</w:t>
            </w:r>
            <w:r>
              <w:rPr>
                <w:spacing w:val="37"/>
                <w:sz w:val="20"/>
                <w:u w:val="single"/>
              </w:rPr>
              <w:t xml:space="preserve"> </w:t>
            </w:r>
            <w:r>
              <w:rPr>
                <w:sz w:val="20"/>
                <w:u w:val="single"/>
              </w:rPr>
              <w:t>семестрінің</w:t>
            </w:r>
            <w:r>
              <w:rPr>
                <w:spacing w:val="41"/>
                <w:sz w:val="20"/>
                <w:u w:val="single"/>
              </w:rPr>
              <w:t xml:space="preserve"> </w:t>
            </w:r>
            <w:r>
              <w:rPr>
                <w:sz w:val="20"/>
                <w:u w:val="single"/>
              </w:rPr>
              <w:t>қорытынды</w:t>
            </w:r>
            <w:r>
              <w:rPr>
                <w:spacing w:val="41"/>
                <w:sz w:val="20"/>
                <w:u w:val="single"/>
              </w:rPr>
              <w:t xml:space="preserve"> </w:t>
            </w:r>
            <w:r>
              <w:rPr>
                <w:sz w:val="20"/>
                <w:u w:val="single"/>
              </w:rPr>
              <w:t>бақылауын</w:t>
            </w:r>
            <w:r>
              <w:rPr>
                <w:spacing w:val="41"/>
                <w:sz w:val="20"/>
                <w:u w:val="single"/>
              </w:rPr>
              <w:t xml:space="preserve"> </w:t>
            </w:r>
            <w:r>
              <w:rPr>
                <w:sz w:val="20"/>
                <w:u w:val="single"/>
              </w:rPr>
              <w:t>жүргізуге</w:t>
            </w:r>
            <w:r>
              <w:rPr>
                <w:spacing w:val="40"/>
                <w:sz w:val="20"/>
                <w:u w:val="single"/>
              </w:rPr>
              <w:t xml:space="preserve"> </w:t>
            </w:r>
            <w:r>
              <w:rPr>
                <w:sz w:val="20"/>
                <w:u w:val="single"/>
              </w:rPr>
              <w:t>арналған</w:t>
            </w:r>
            <w:r>
              <w:rPr>
                <w:spacing w:val="41"/>
                <w:sz w:val="20"/>
                <w:u w:val="single"/>
              </w:rPr>
              <w:t xml:space="preserve"> </w:t>
            </w:r>
            <w:r>
              <w:rPr>
                <w:spacing w:val="-2"/>
                <w:sz w:val="20"/>
                <w:u w:val="single"/>
              </w:rPr>
              <w:t>Нұсқаулықтары»,</w:t>
            </w:r>
          </w:p>
          <w:p w:rsidR="007B24CD" w:rsidRDefault="007B24CD" w:rsidP="00BE1A4A">
            <w:pPr>
              <w:pStyle w:val="TableParagraph"/>
              <w:ind w:left="114" w:right="104"/>
              <w:jc w:val="both"/>
              <w:rPr>
                <w:sz w:val="20"/>
              </w:rPr>
            </w:pPr>
            <w:r>
              <w:rPr>
                <w:sz w:val="20"/>
                <w:u w:val="single"/>
              </w:rPr>
              <w:t>«Білім алушылардың тестілік құжаттарының көшіріліп алынуын тексеру туралы Ережесі»</w:t>
            </w:r>
            <w:r>
              <w:rPr>
                <w:sz w:val="20"/>
              </w:rPr>
              <w:t xml:space="preserve"> тәрізді құжаттармен регламенттеледі.</w:t>
            </w:r>
          </w:p>
          <w:p w:rsidR="007B24CD" w:rsidRDefault="007B24CD" w:rsidP="00BE1A4A">
            <w:pPr>
              <w:pStyle w:val="TableParagraph"/>
              <w:spacing w:line="237" w:lineRule="auto"/>
              <w:ind w:left="114" w:right="101"/>
              <w:jc w:val="both"/>
              <w:rPr>
                <w:sz w:val="20"/>
              </w:rPr>
            </w:pPr>
            <w:r>
              <w:rPr>
                <w:b/>
                <w:sz w:val="20"/>
              </w:rPr>
              <w:t xml:space="preserve">Инклюзивті білім берудің негізгі принциптері. </w:t>
            </w:r>
            <w:r>
              <w:rPr>
                <w:sz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w:t>
            </w:r>
            <w:r>
              <w:rPr>
                <w:spacing w:val="9"/>
                <w:sz w:val="20"/>
              </w:rPr>
              <w:t xml:space="preserve"> </w:t>
            </w:r>
            <w:r>
              <w:rPr>
                <w:sz w:val="20"/>
              </w:rPr>
              <w:t>барлық</w:t>
            </w:r>
            <w:r>
              <w:rPr>
                <w:spacing w:val="11"/>
                <w:sz w:val="20"/>
              </w:rPr>
              <w:t xml:space="preserve"> </w:t>
            </w:r>
            <w:r>
              <w:rPr>
                <w:sz w:val="20"/>
              </w:rPr>
              <w:t>білім</w:t>
            </w:r>
            <w:r>
              <w:rPr>
                <w:spacing w:val="11"/>
                <w:sz w:val="20"/>
              </w:rPr>
              <w:t xml:space="preserve"> </w:t>
            </w:r>
            <w:r>
              <w:rPr>
                <w:sz w:val="20"/>
              </w:rPr>
              <w:t>алушыларға</w:t>
            </w:r>
            <w:r>
              <w:rPr>
                <w:spacing w:val="15"/>
                <w:sz w:val="20"/>
              </w:rPr>
              <w:t xml:space="preserve"> </w:t>
            </w:r>
            <w:r>
              <w:rPr>
                <w:sz w:val="20"/>
              </w:rPr>
              <w:t>және</w:t>
            </w:r>
            <w:r>
              <w:rPr>
                <w:spacing w:val="10"/>
                <w:sz w:val="20"/>
              </w:rPr>
              <w:t xml:space="preserve"> </w:t>
            </w:r>
            <w:r>
              <w:rPr>
                <w:sz w:val="20"/>
              </w:rPr>
              <w:t>білім</w:t>
            </w:r>
            <w:r>
              <w:rPr>
                <w:spacing w:val="11"/>
                <w:sz w:val="20"/>
              </w:rPr>
              <w:t xml:space="preserve"> </w:t>
            </w:r>
            <w:r>
              <w:rPr>
                <w:sz w:val="20"/>
              </w:rPr>
              <w:t>алушылардың</w:t>
            </w:r>
            <w:r>
              <w:rPr>
                <w:spacing w:val="14"/>
                <w:sz w:val="20"/>
              </w:rPr>
              <w:t xml:space="preserve"> </w:t>
            </w:r>
            <w:r>
              <w:rPr>
                <w:sz w:val="20"/>
              </w:rPr>
              <w:t>бір-біріне</w:t>
            </w:r>
            <w:r>
              <w:rPr>
                <w:spacing w:val="12"/>
                <w:sz w:val="20"/>
              </w:rPr>
              <w:t xml:space="preserve"> </w:t>
            </w:r>
            <w:r>
              <w:rPr>
                <w:sz w:val="20"/>
              </w:rPr>
              <w:t>әрқашан</w:t>
            </w:r>
            <w:r>
              <w:rPr>
                <w:spacing w:val="7"/>
                <w:sz w:val="20"/>
              </w:rPr>
              <w:t xml:space="preserve"> </w:t>
            </w:r>
            <w:r>
              <w:rPr>
                <w:spacing w:val="-2"/>
                <w:sz w:val="20"/>
              </w:rPr>
              <w:t>қолдау</w:t>
            </w:r>
          </w:p>
          <w:p w:rsidR="007B24CD" w:rsidRDefault="007B24CD" w:rsidP="00BE1A4A">
            <w:pPr>
              <w:pStyle w:val="TableParagraph"/>
              <w:spacing w:before="4" w:line="215" w:lineRule="exact"/>
              <w:ind w:left="114"/>
              <w:jc w:val="both"/>
              <w:rPr>
                <w:sz w:val="20"/>
              </w:rPr>
            </w:pPr>
            <w:r>
              <w:rPr>
                <w:sz w:val="20"/>
              </w:rPr>
              <w:t>мен</w:t>
            </w:r>
            <w:r>
              <w:rPr>
                <w:spacing w:val="27"/>
                <w:sz w:val="20"/>
              </w:rPr>
              <w:t xml:space="preserve"> </w:t>
            </w:r>
            <w:r>
              <w:rPr>
                <w:sz w:val="20"/>
              </w:rPr>
              <w:t>тең</w:t>
            </w:r>
            <w:r>
              <w:rPr>
                <w:spacing w:val="29"/>
                <w:sz w:val="20"/>
              </w:rPr>
              <w:t xml:space="preserve"> </w:t>
            </w:r>
            <w:r>
              <w:rPr>
                <w:sz w:val="20"/>
              </w:rPr>
              <w:t>қарым-қатынас</w:t>
            </w:r>
            <w:r>
              <w:rPr>
                <w:spacing w:val="24"/>
                <w:sz w:val="20"/>
              </w:rPr>
              <w:t xml:space="preserve"> </w:t>
            </w:r>
            <w:r>
              <w:rPr>
                <w:sz w:val="20"/>
              </w:rPr>
              <w:t>болатын</w:t>
            </w:r>
            <w:r>
              <w:rPr>
                <w:spacing w:val="29"/>
                <w:sz w:val="20"/>
              </w:rPr>
              <w:t xml:space="preserve"> </w:t>
            </w:r>
            <w:r>
              <w:rPr>
                <w:sz w:val="20"/>
              </w:rPr>
              <w:t>қауіпсіз</w:t>
            </w:r>
            <w:r>
              <w:rPr>
                <w:spacing w:val="33"/>
                <w:sz w:val="20"/>
              </w:rPr>
              <w:t xml:space="preserve"> </w:t>
            </w:r>
            <w:r>
              <w:rPr>
                <w:sz w:val="20"/>
              </w:rPr>
              <w:t>орын</w:t>
            </w:r>
            <w:r>
              <w:rPr>
                <w:spacing w:val="26"/>
                <w:sz w:val="20"/>
              </w:rPr>
              <w:t xml:space="preserve"> </w:t>
            </w:r>
            <w:r>
              <w:rPr>
                <w:sz w:val="20"/>
              </w:rPr>
              <w:t>ретінде</w:t>
            </w:r>
            <w:r>
              <w:rPr>
                <w:spacing w:val="32"/>
                <w:sz w:val="20"/>
              </w:rPr>
              <w:t xml:space="preserve"> </w:t>
            </w:r>
            <w:r>
              <w:rPr>
                <w:sz w:val="20"/>
              </w:rPr>
              <w:t>ойластырылған.</w:t>
            </w:r>
            <w:r>
              <w:rPr>
                <w:spacing w:val="34"/>
                <w:sz w:val="20"/>
              </w:rPr>
              <w:t xml:space="preserve"> </w:t>
            </w:r>
            <w:r>
              <w:rPr>
                <w:sz w:val="20"/>
              </w:rPr>
              <w:t>Барлық</w:t>
            </w:r>
            <w:r>
              <w:rPr>
                <w:spacing w:val="26"/>
                <w:sz w:val="20"/>
              </w:rPr>
              <w:t xml:space="preserve"> </w:t>
            </w:r>
            <w:r>
              <w:rPr>
                <w:spacing w:val="-2"/>
                <w:sz w:val="20"/>
              </w:rPr>
              <w:t>адамдар</w:t>
            </w:r>
          </w:p>
        </w:tc>
      </w:tr>
    </w:tbl>
    <w:p w:rsidR="007B24CD" w:rsidRDefault="007B24CD" w:rsidP="007B24CD">
      <w:pPr>
        <w:pStyle w:val="TableParagraph"/>
        <w:spacing w:line="215" w:lineRule="exact"/>
        <w:jc w:val="both"/>
        <w:rPr>
          <w:sz w:val="20"/>
        </w:rPr>
        <w:sectPr w:rsidR="007B24CD">
          <w:pgSz w:w="11910" w:h="16840"/>
          <w:pgMar w:top="520" w:right="425" w:bottom="280" w:left="708" w:header="720" w:footer="720" w:gutter="0"/>
          <w:cols w:space="720"/>
        </w:sectPr>
      </w:pPr>
    </w:p>
    <w:p w:rsidR="007B24CD" w:rsidRDefault="007B24CD" w:rsidP="007B24CD">
      <w:pPr>
        <w:spacing w:before="5"/>
        <w:rPr>
          <w:b/>
          <w:sz w:val="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84"/>
        <w:gridCol w:w="994"/>
        <w:gridCol w:w="284"/>
        <w:gridCol w:w="711"/>
        <w:gridCol w:w="1840"/>
        <w:gridCol w:w="3266"/>
        <w:gridCol w:w="697"/>
        <w:gridCol w:w="865"/>
        <w:gridCol w:w="717"/>
      </w:tblGrid>
      <w:tr w:rsidR="007B24CD" w:rsidTr="00BE1A4A">
        <w:trPr>
          <w:trHeight w:val="2760"/>
        </w:trPr>
        <w:tc>
          <w:tcPr>
            <w:tcW w:w="2412" w:type="dxa"/>
            <w:gridSpan w:val="4"/>
          </w:tcPr>
          <w:p w:rsidR="007B24CD" w:rsidRDefault="007B24CD" w:rsidP="00BE1A4A">
            <w:pPr>
              <w:pStyle w:val="TableParagraph"/>
              <w:rPr>
                <w:sz w:val="18"/>
              </w:rPr>
            </w:pPr>
          </w:p>
        </w:tc>
        <w:tc>
          <w:tcPr>
            <w:tcW w:w="8096" w:type="dxa"/>
            <w:gridSpan w:val="6"/>
          </w:tcPr>
          <w:p w:rsidR="007B24CD" w:rsidRDefault="007B24CD" w:rsidP="00BE1A4A">
            <w:pPr>
              <w:pStyle w:val="TableParagraph"/>
              <w:ind w:left="113" w:right="117"/>
              <w:jc w:val="both"/>
              <w:rPr>
                <w:sz w:val="20"/>
              </w:rPr>
            </w:pPr>
            <w:r>
              <w:rPr>
                <w:sz w:val="20"/>
              </w:rPr>
              <w:t>құрдастары</w:t>
            </w:r>
            <w:r>
              <w:rPr>
                <w:spacing w:val="-4"/>
                <w:sz w:val="20"/>
              </w:rPr>
              <w:t xml:space="preserve"> </w:t>
            </w:r>
            <w:r>
              <w:rPr>
                <w:sz w:val="20"/>
              </w:rPr>
              <w:t>мен курстастарының қолдауы мен достығына</w:t>
            </w:r>
            <w:r>
              <w:rPr>
                <w:spacing w:val="-1"/>
                <w:sz w:val="20"/>
              </w:rPr>
              <w:t xml:space="preserve"> </w:t>
            </w:r>
            <w:r>
              <w:rPr>
                <w:sz w:val="20"/>
              </w:rPr>
              <w:t>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7B24CD" w:rsidRDefault="007B24CD" w:rsidP="00BE1A4A">
            <w:pPr>
              <w:pStyle w:val="TableParagraph"/>
              <w:ind w:left="113" w:right="116"/>
              <w:jc w:val="both"/>
              <w:rPr>
                <w:sz w:val="20"/>
              </w:rPr>
            </w:pPr>
            <w:r>
              <w:rPr>
                <w:sz w:val="20"/>
              </w:rPr>
              <w:t xml:space="preserve">Барлық білім алушылар, әсіресе мүмкіндігі шектеулі жандар, телефон/e-mail </w:t>
            </w:r>
            <w:hyperlink r:id="rId12">
              <w:r>
                <w:rPr>
                  <w:sz w:val="20"/>
                </w:rPr>
                <w:t>chem_mukan@mail.ru</w:t>
              </w:r>
            </w:hyperlink>
            <w:r>
              <w:rPr>
                <w:sz w:val="20"/>
              </w:rPr>
              <w:t xml:space="preserve"> немесе MS Teams-тегі бейне байланыс арқылы </w:t>
            </w:r>
            <w:hyperlink r:id="rId13">
              <w:r>
                <w:rPr>
                  <w:sz w:val="20"/>
                </w:rPr>
                <w:t>https://teams.live.com/l/invite/FEAe4yxrYy-aHbP1wE</w:t>
              </w:r>
            </w:hyperlink>
            <w:r>
              <w:rPr>
                <w:sz w:val="20"/>
              </w:rPr>
              <w:t xml:space="preserve"> кеңестік көмек ала алады.</w:t>
            </w:r>
          </w:p>
          <w:p w:rsidR="007B24CD" w:rsidRDefault="007B24CD" w:rsidP="00BE1A4A">
            <w:pPr>
              <w:pStyle w:val="TableParagraph"/>
              <w:ind w:left="113" w:right="114"/>
              <w:jc w:val="both"/>
              <w:rPr>
                <w:sz w:val="20"/>
              </w:rPr>
            </w:pPr>
            <w:r>
              <w:rPr>
                <w:b/>
                <w:sz w:val="20"/>
              </w:rPr>
              <w:t>MOOC интеграциясы (massive openlline course). MOOC-</w:t>
            </w:r>
            <w:r>
              <w:rPr>
                <w:sz w:val="20"/>
              </w:rPr>
              <w:t xml:space="preserve">тың пәнге интеграциялануы жағдайында барлық білім алушылар </w:t>
            </w:r>
            <w:r>
              <w:rPr>
                <w:b/>
                <w:sz w:val="20"/>
              </w:rPr>
              <w:t>MOOC-</w:t>
            </w:r>
            <w:r>
              <w:rPr>
                <w:sz w:val="20"/>
              </w:rPr>
              <w:t xml:space="preserve">қа тіркелуі қажет. </w:t>
            </w:r>
            <w:r>
              <w:rPr>
                <w:b/>
                <w:sz w:val="20"/>
              </w:rPr>
              <w:t xml:space="preserve">MOOC </w:t>
            </w:r>
            <w:r>
              <w:rPr>
                <w:sz w:val="20"/>
              </w:rPr>
              <w:t>модульдерінің өту мерзімі пәнді оқу кестесіне сәйкес қатаң сақталуы керек.</w:t>
            </w:r>
          </w:p>
          <w:p w:rsidR="007B24CD" w:rsidRDefault="007B24CD" w:rsidP="00BE1A4A">
            <w:pPr>
              <w:pStyle w:val="TableParagraph"/>
              <w:spacing w:before="4" w:line="235" w:lineRule="auto"/>
              <w:ind w:left="113" w:right="115"/>
              <w:jc w:val="both"/>
              <w:rPr>
                <w:sz w:val="20"/>
              </w:rPr>
            </w:pPr>
            <w:r>
              <w:rPr>
                <w:b/>
                <w:sz w:val="20"/>
              </w:rPr>
              <w:t xml:space="preserve">Назар салыңыз! </w:t>
            </w:r>
            <w:r>
              <w:rPr>
                <w:sz w:val="20"/>
              </w:rPr>
              <w:t>Әр тапсырманың мерзімі пәннің мазмұнын іске асыру күнтізбесінде (кестесінде)</w:t>
            </w:r>
            <w:r>
              <w:rPr>
                <w:spacing w:val="41"/>
                <w:sz w:val="20"/>
              </w:rPr>
              <w:t xml:space="preserve">  </w:t>
            </w:r>
            <w:r>
              <w:rPr>
                <w:sz w:val="20"/>
              </w:rPr>
              <w:t>көрсетілген,</w:t>
            </w:r>
            <w:r>
              <w:rPr>
                <w:spacing w:val="43"/>
                <w:sz w:val="20"/>
              </w:rPr>
              <w:t xml:space="preserve">  </w:t>
            </w:r>
            <w:r>
              <w:rPr>
                <w:sz w:val="20"/>
              </w:rPr>
              <w:t>сондай-ақ</w:t>
            </w:r>
            <w:r>
              <w:rPr>
                <w:spacing w:val="40"/>
                <w:sz w:val="20"/>
              </w:rPr>
              <w:t xml:space="preserve">  </w:t>
            </w:r>
            <w:r>
              <w:rPr>
                <w:b/>
                <w:sz w:val="20"/>
              </w:rPr>
              <w:t>MOOC-</w:t>
            </w:r>
            <w:r>
              <w:rPr>
                <w:sz w:val="20"/>
              </w:rPr>
              <w:t>та</w:t>
            </w:r>
            <w:r>
              <w:rPr>
                <w:spacing w:val="40"/>
                <w:sz w:val="20"/>
              </w:rPr>
              <w:t xml:space="preserve">  </w:t>
            </w:r>
            <w:r>
              <w:rPr>
                <w:sz w:val="20"/>
              </w:rPr>
              <w:t>көрсетілген.</w:t>
            </w:r>
            <w:r>
              <w:rPr>
                <w:spacing w:val="43"/>
                <w:sz w:val="20"/>
              </w:rPr>
              <w:t xml:space="preserve">  </w:t>
            </w:r>
            <w:r>
              <w:rPr>
                <w:sz w:val="20"/>
              </w:rPr>
              <w:t>Мерзімдерді</w:t>
            </w:r>
            <w:r>
              <w:rPr>
                <w:spacing w:val="40"/>
                <w:sz w:val="20"/>
              </w:rPr>
              <w:t xml:space="preserve">  </w:t>
            </w:r>
            <w:r>
              <w:rPr>
                <w:spacing w:val="-2"/>
                <w:sz w:val="20"/>
              </w:rPr>
              <w:t>сақтамау</w:t>
            </w:r>
          </w:p>
          <w:p w:rsidR="007B24CD" w:rsidRDefault="007B24CD" w:rsidP="00BE1A4A">
            <w:pPr>
              <w:pStyle w:val="TableParagraph"/>
              <w:spacing w:before="1" w:line="215" w:lineRule="exact"/>
              <w:ind w:left="113"/>
              <w:jc w:val="both"/>
              <w:rPr>
                <w:sz w:val="20"/>
              </w:rPr>
            </w:pPr>
            <w:r>
              <w:rPr>
                <w:sz w:val="20"/>
              </w:rPr>
              <w:t>баллдардың</w:t>
            </w:r>
            <w:r>
              <w:rPr>
                <w:spacing w:val="-13"/>
                <w:sz w:val="20"/>
              </w:rPr>
              <w:t xml:space="preserve"> </w:t>
            </w:r>
            <w:r>
              <w:rPr>
                <w:sz w:val="20"/>
              </w:rPr>
              <w:t>жоғалуына</w:t>
            </w:r>
            <w:r>
              <w:rPr>
                <w:spacing w:val="-7"/>
                <w:sz w:val="20"/>
              </w:rPr>
              <w:t xml:space="preserve"> </w:t>
            </w:r>
            <w:r>
              <w:rPr>
                <w:spacing w:val="-2"/>
                <w:sz w:val="20"/>
              </w:rPr>
              <w:t>әкеледі.</w:t>
            </w:r>
          </w:p>
        </w:tc>
      </w:tr>
      <w:tr w:rsidR="007B24CD" w:rsidTr="00BE1A4A">
        <w:trPr>
          <w:trHeight w:val="230"/>
        </w:trPr>
        <w:tc>
          <w:tcPr>
            <w:tcW w:w="10508" w:type="dxa"/>
            <w:gridSpan w:val="10"/>
            <w:shd w:val="clear" w:color="auto" w:fill="DBE4F0"/>
          </w:tcPr>
          <w:p w:rsidR="007B24CD" w:rsidRDefault="007B24CD" w:rsidP="00BE1A4A">
            <w:pPr>
              <w:pStyle w:val="TableParagraph"/>
              <w:spacing w:line="210" w:lineRule="exact"/>
              <w:ind w:left="15" w:right="16"/>
              <w:jc w:val="center"/>
              <w:rPr>
                <w:b/>
                <w:sz w:val="20"/>
              </w:rPr>
            </w:pPr>
            <w:r>
              <w:rPr>
                <w:b/>
                <w:sz w:val="20"/>
              </w:rPr>
              <w:t>БІЛІМ</w:t>
            </w:r>
            <w:r>
              <w:rPr>
                <w:b/>
                <w:spacing w:val="-11"/>
                <w:sz w:val="20"/>
              </w:rPr>
              <w:t xml:space="preserve"> </w:t>
            </w:r>
            <w:r>
              <w:rPr>
                <w:b/>
                <w:sz w:val="20"/>
              </w:rPr>
              <w:t>БЕРУ,</w:t>
            </w:r>
            <w:r>
              <w:rPr>
                <w:b/>
                <w:spacing w:val="-12"/>
                <w:sz w:val="20"/>
              </w:rPr>
              <w:t xml:space="preserve"> </w:t>
            </w:r>
            <w:r>
              <w:rPr>
                <w:b/>
                <w:sz w:val="20"/>
              </w:rPr>
              <w:t>БІЛІМ</w:t>
            </w:r>
            <w:r>
              <w:rPr>
                <w:b/>
                <w:spacing w:val="-4"/>
                <w:sz w:val="20"/>
              </w:rPr>
              <w:t xml:space="preserve"> </w:t>
            </w:r>
            <w:r>
              <w:rPr>
                <w:b/>
                <w:sz w:val="20"/>
              </w:rPr>
              <w:t>АЛУ</w:t>
            </w:r>
            <w:r>
              <w:rPr>
                <w:b/>
                <w:spacing w:val="-4"/>
                <w:sz w:val="20"/>
              </w:rPr>
              <w:t xml:space="preserve"> </w:t>
            </w:r>
            <w:r>
              <w:rPr>
                <w:b/>
                <w:sz w:val="20"/>
              </w:rPr>
              <w:t>ЖӘНЕ</w:t>
            </w:r>
            <w:r>
              <w:rPr>
                <w:b/>
                <w:spacing w:val="-13"/>
                <w:sz w:val="20"/>
              </w:rPr>
              <w:t xml:space="preserve"> </w:t>
            </w:r>
            <w:r>
              <w:rPr>
                <w:b/>
                <w:sz w:val="20"/>
              </w:rPr>
              <w:t>БАҒАЛАНУ</w:t>
            </w:r>
            <w:r>
              <w:rPr>
                <w:b/>
                <w:spacing w:val="-5"/>
                <w:sz w:val="20"/>
              </w:rPr>
              <w:t xml:space="preserve"> </w:t>
            </w:r>
            <w:r>
              <w:rPr>
                <w:b/>
                <w:sz w:val="20"/>
              </w:rPr>
              <w:t>ТУРАЛЫ</w:t>
            </w:r>
            <w:r>
              <w:rPr>
                <w:b/>
                <w:spacing w:val="-6"/>
                <w:sz w:val="20"/>
              </w:rPr>
              <w:t xml:space="preserve"> </w:t>
            </w:r>
            <w:r>
              <w:rPr>
                <w:b/>
                <w:spacing w:val="-2"/>
                <w:sz w:val="20"/>
              </w:rPr>
              <w:t>АҚПАРАТ</w:t>
            </w:r>
          </w:p>
        </w:tc>
      </w:tr>
      <w:tr w:rsidR="007B24CD" w:rsidTr="00BE1A4A">
        <w:trPr>
          <w:trHeight w:val="369"/>
        </w:trPr>
        <w:tc>
          <w:tcPr>
            <w:tcW w:w="4963" w:type="dxa"/>
            <w:gridSpan w:val="6"/>
          </w:tcPr>
          <w:p w:rsidR="007B24CD" w:rsidRDefault="007B24CD" w:rsidP="00BE1A4A">
            <w:pPr>
              <w:pStyle w:val="TableParagraph"/>
              <w:spacing w:line="183" w:lineRule="exact"/>
              <w:ind w:left="115"/>
              <w:rPr>
                <w:b/>
                <w:sz w:val="16"/>
              </w:rPr>
            </w:pPr>
            <w:r>
              <w:rPr>
                <w:b/>
                <w:sz w:val="16"/>
              </w:rPr>
              <w:t>Оқу</w:t>
            </w:r>
            <w:r>
              <w:rPr>
                <w:b/>
                <w:spacing w:val="-6"/>
                <w:sz w:val="16"/>
              </w:rPr>
              <w:t xml:space="preserve"> </w:t>
            </w:r>
            <w:r>
              <w:rPr>
                <w:b/>
                <w:sz w:val="16"/>
              </w:rPr>
              <w:t>жетістіктерін</w:t>
            </w:r>
            <w:r>
              <w:rPr>
                <w:b/>
                <w:spacing w:val="-7"/>
                <w:sz w:val="16"/>
              </w:rPr>
              <w:t xml:space="preserve"> </w:t>
            </w:r>
            <w:r>
              <w:rPr>
                <w:b/>
                <w:sz w:val="16"/>
              </w:rPr>
              <w:t>есептеудің</w:t>
            </w:r>
            <w:r>
              <w:rPr>
                <w:b/>
                <w:spacing w:val="-8"/>
                <w:sz w:val="16"/>
              </w:rPr>
              <w:t xml:space="preserve"> </w:t>
            </w:r>
            <w:r>
              <w:rPr>
                <w:b/>
                <w:sz w:val="16"/>
              </w:rPr>
              <w:t>баллдық-</w:t>
            </w:r>
            <w:r>
              <w:rPr>
                <w:b/>
                <w:spacing w:val="-2"/>
                <w:sz w:val="16"/>
              </w:rPr>
              <w:t>рейтингтік</w:t>
            </w:r>
          </w:p>
          <w:p w:rsidR="007B24CD" w:rsidRDefault="007B24CD" w:rsidP="00BE1A4A">
            <w:pPr>
              <w:pStyle w:val="TableParagraph"/>
              <w:spacing w:before="3" w:line="163" w:lineRule="exact"/>
              <w:ind w:left="115"/>
              <w:rPr>
                <w:b/>
                <w:sz w:val="16"/>
              </w:rPr>
            </w:pPr>
            <w:r>
              <w:rPr>
                <w:b/>
                <w:sz w:val="16"/>
              </w:rPr>
              <w:t>әріптік</w:t>
            </w:r>
            <w:r>
              <w:rPr>
                <w:b/>
                <w:spacing w:val="-6"/>
                <w:sz w:val="16"/>
              </w:rPr>
              <w:t xml:space="preserve"> </w:t>
            </w:r>
            <w:r>
              <w:rPr>
                <w:b/>
                <w:sz w:val="16"/>
              </w:rPr>
              <w:t>бағалау</w:t>
            </w:r>
            <w:r>
              <w:rPr>
                <w:b/>
                <w:spacing w:val="-4"/>
                <w:sz w:val="16"/>
              </w:rPr>
              <w:t xml:space="preserve"> </w:t>
            </w:r>
            <w:r>
              <w:rPr>
                <w:b/>
                <w:spacing w:val="-2"/>
                <w:sz w:val="16"/>
              </w:rPr>
              <w:t>жүйесі</w:t>
            </w:r>
          </w:p>
        </w:tc>
        <w:tc>
          <w:tcPr>
            <w:tcW w:w="5545" w:type="dxa"/>
            <w:gridSpan w:val="4"/>
          </w:tcPr>
          <w:p w:rsidR="007B24CD" w:rsidRDefault="007B24CD" w:rsidP="00BE1A4A">
            <w:pPr>
              <w:pStyle w:val="TableParagraph"/>
              <w:spacing w:line="183" w:lineRule="exact"/>
              <w:ind w:left="117"/>
              <w:rPr>
                <w:b/>
                <w:sz w:val="16"/>
              </w:rPr>
            </w:pPr>
            <w:r>
              <w:rPr>
                <w:b/>
                <w:sz w:val="16"/>
              </w:rPr>
              <w:t>Бағалау</w:t>
            </w:r>
            <w:r>
              <w:rPr>
                <w:b/>
                <w:spacing w:val="-9"/>
                <w:sz w:val="16"/>
              </w:rPr>
              <w:t xml:space="preserve"> </w:t>
            </w:r>
            <w:r>
              <w:rPr>
                <w:b/>
                <w:spacing w:val="-2"/>
                <w:sz w:val="16"/>
              </w:rPr>
              <w:t>әдістері</w:t>
            </w:r>
          </w:p>
        </w:tc>
      </w:tr>
      <w:tr w:rsidR="007B24CD" w:rsidTr="00BE1A4A">
        <w:trPr>
          <w:trHeight w:val="552"/>
        </w:trPr>
        <w:tc>
          <w:tcPr>
            <w:tcW w:w="850" w:type="dxa"/>
          </w:tcPr>
          <w:p w:rsidR="007B24CD" w:rsidRDefault="007B24CD" w:rsidP="00BE1A4A">
            <w:pPr>
              <w:pStyle w:val="TableParagraph"/>
              <w:spacing w:line="183" w:lineRule="exact"/>
              <w:ind w:left="115"/>
              <w:rPr>
                <w:b/>
                <w:sz w:val="16"/>
              </w:rPr>
            </w:pPr>
            <w:r>
              <w:rPr>
                <w:b/>
                <w:spacing w:val="-4"/>
                <w:sz w:val="16"/>
              </w:rPr>
              <w:t>Баға</w:t>
            </w:r>
          </w:p>
        </w:tc>
        <w:tc>
          <w:tcPr>
            <w:tcW w:w="1278" w:type="dxa"/>
            <w:gridSpan w:val="2"/>
          </w:tcPr>
          <w:p w:rsidR="007B24CD" w:rsidRDefault="007B24CD" w:rsidP="00BE1A4A">
            <w:pPr>
              <w:pStyle w:val="TableParagraph"/>
              <w:spacing w:line="183" w:lineRule="exact"/>
              <w:ind w:left="114"/>
              <w:rPr>
                <w:b/>
                <w:sz w:val="16"/>
              </w:rPr>
            </w:pPr>
            <w:r>
              <w:rPr>
                <w:b/>
                <w:spacing w:val="-2"/>
                <w:sz w:val="16"/>
              </w:rPr>
              <w:t>Баллдардың</w:t>
            </w:r>
          </w:p>
          <w:p w:rsidR="007B24CD" w:rsidRDefault="007B24CD" w:rsidP="00BE1A4A">
            <w:pPr>
              <w:pStyle w:val="TableParagraph"/>
              <w:spacing w:line="182" w:lineRule="exact"/>
              <w:ind w:left="114" w:right="435"/>
              <w:rPr>
                <w:b/>
                <w:sz w:val="16"/>
              </w:rPr>
            </w:pPr>
            <w:r>
              <w:rPr>
                <w:b/>
                <w:spacing w:val="-2"/>
                <w:sz w:val="16"/>
              </w:rPr>
              <w:t>сандық</w:t>
            </w:r>
            <w:r>
              <w:rPr>
                <w:b/>
                <w:spacing w:val="40"/>
                <w:sz w:val="16"/>
              </w:rPr>
              <w:t xml:space="preserve"> </w:t>
            </w:r>
            <w:r>
              <w:rPr>
                <w:b/>
                <w:spacing w:val="-2"/>
                <w:sz w:val="16"/>
              </w:rPr>
              <w:t>баламасы</w:t>
            </w:r>
          </w:p>
        </w:tc>
        <w:tc>
          <w:tcPr>
            <w:tcW w:w="995" w:type="dxa"/>
            <w:gridSpan w:val="2"/>
          </w:tcPr>
          <w:p w:rsidR="007B24CD" w:rsidRDefault="007B24CD" w:rsidP="00BE1A4A">
            <w:pPr>
              <w:pStyle w:val="TableParagraph"/>
              <w:spacing w:line="244" w:lineRule="auto"/>
              <w:ind w:left="113" w:right="120"/>
              <w:rPr>
                <w:b/>
                <w:sz w:val="16"/>
              </w:rPr>
            </w:pPr>
            <w:r>
              <w:rPr>
                <w:b/>
                <w:sz w:val="16"/>
              </w:rPr>
              <w:t>%</w:t>
            </w:r>
            <w:r>
              <w:rPr>
                <w:b/>
                <w:spacing w:val="-10"/>
                <w:sz w:val="16"/>
              </w:rPr>
              <w:t xml:space="preserve"> </w:t>
            </w:r>
            <w:r>
              <w:rPr>
                <w:b/>
                <w:sz w:val="16"/>
              </w:rPr>
              <w:t>мәндегі</w:t>
            </w:r>
            <w:r>
              <w:rPr>
                <w:b/>
                <w:spacing w:val="40"/>
                <w:sz w:val="16"/>
              </w:rPr>
              <w:t xml:space="preserve"> </w:t>
            </w:r>
            <w:r>
              <w:rPr>
                <w:b/>
                <w:spacing w:val="-2"/>
                <w:sz w:val="16"/>
              </w:rPr>
              <w:t>баллдар</w:t>
            </w:r>
          </w:p>
        </w:tc>
        <w:tc>
          <w:tcPr>
            <w:tcW w:w="1840" w:type="dxa"/>
          </w:tcPr>
          <w:p w:rsidR="007B24CD" w:rsidRDefault="007B24CD" w:rsidP="00BE1A4A">
            <w:pPr>
              <w:pStyle w:val="TableParagraph"/>
              <w:spacing w:line="244" w:lineRule="auto"/>
              <w:ind w:left="112" w:right="181"/>
              <w:rPr>
                <w:b/>
                <w:sz w:val="16"/>
              </w:rPr>
            </w:pPr>
            <w:r>
              <w:rPr>
                <w:b/>
                <w:spacing w:val="-2"/>
                <w:sz w:val="16"/>
              </w:rPr>
              <w:t>Дәстүрлі</w:t>
            </w:r>
            <w:r>
              <w:rPr>
                <w:b/>
                <w:spacing w:val="-10"/>
                <w:sz w:val="16"/>
              </w:rPr>
              <w:t xml:space="preserve"> </w:t>
            </w:r>
            <w:r>
              <w:rPr>
                <w:b/>
                <w:spacing w:val="-2"/>
                <w:sz w:val="16"/>
              </w:rPr>
              <w:t>жүйедегі</w:t>
            </w:r>
            <w:r>
              <w:rPr>
                <w:b/>
                <w:spacing w:val="40"/>
                <w:sz w:val="16"/>
              </w:rPr>
              <w:t xml:space="preserve"> </w:t>
            </w:r>
            <w:r>
              <w:rPr>
                <w:b/>
                <w:spacing w:val="-4"/>
                <w:sz w:val="16"/>
              </w:rPr>
              <w:t>баға</w:t>
            </w:r>
          </w:p>
        </w:tc>
        <w:tc>
          <w:tcPr>
            <w:tcW w:w="5545" w:type="dxa"/>
            <w:gridSpan w:val="4"/>
            <w:vMerge w:val="restart"/>
          </w:tcPr>
          <w:p w:rsidR="007B24CD" w:rsidRDefault="007B24CD" w:rsidP="00BE1A4A">
            <w:pPr>
              <w:pStyle w:val="TableParagraph"/>
              <w:spacing w:line="242" w:lineRule="auto"/>
              <w:ind w:left="117" w:right="121"/>
              <w:jc w:val="both"/>
              <w:rPr>
                <w:sz w:val="16"/>
              </w:rPr>
            </w:pPr>
            <w:r>
              <w:rPr>
                <w:b/>
                <w:sz w:val="16"/>
              </w:rPr>
              <w:t xml:space="preserve">Критериалды бағалау </w:t>
            </w:r>
            <w:r>
              <w:rPr>
                <w:sz w:val="16"/>
              </w:rPr>
              <w:t>– айқын әзірленген критерийлер</w:t>
            </w:r>
            <w:r>
              <w:rPr>
                <w:spacing w:val="-1"/>
                <w:sz w:val="16"/>
              </w:rPr>
              <w:t xml:space="preserve"> </w:t>
            </w:r>
            <w:r>
              <w:rPr>
                <w:sz w:val="16"/>
              </w:rPr>
              <w:t>негізінде оқытудың</w:t>
            </w:r>
            <w:r>
              <w:rPr>
                <w:spacing w:val="40"/>
                <w:sz w:val="16"/>
              </w:rPr>
              <w:t xml:space="preserve"> </w:t>
            </w:r>
            <w:r>
              <w:rPr>
                <w:sz w:val="16"/>
              </w:rPr>
              <w:t>нақты қол жеткізілген нәтижелерін оқытудан күтілетін нәтижелерімен ара</w:t>
            </w:r>
            <w:r>
              <w:rPr>
                <w:spacing w:val="40"/>
                <w:sz w:val="16"/>
              </w:rPr>
              <w:t xml:space="preserve"> </w:t>
            </w:r>
            <w:r>
              <w:rPr>
                <w:sz w:val="16"/>
              </w:rPr>
              <w:t>салмақтық процесі. Формативті және жиынтық бағалауға негізделген.</w:t>
            </w:r>
          </w:p>
          <w:p w:rsidR="007B24CD" w:rsidRDefault="007B24CD" w:rsidP="00BE1A4A">
            <w:pPr>
              <w:pStyle w:val="TableParagraph"/>
              <w:ind w:left="117" w:right="125"/>
              <w:jc w:val="both"/>
              <w:rPr>
                <w:sz w:val="16"/>
              </w:rPr>
            </w:pPr>
            <w:r>
              <w:rPr>
                <w:b/>
                <w:sz w:val="16"/>
              </w:rPr>
              <w:t xml:space="preserve">Формативті бағалау </w:t>
            </w:r>
            <w:r>
              <w:rPr>
                <w:sz w:val="16"/>
              </w:rPr>
              <w:t>– күнделікті оқу қызметі барысында жүргізілетін</w:t>
            </w:r>
            <w:r>
              <w:rPr>
                <w:spacing w:val="40"/>
                <w:sz w:val="16"/>
              </w:rPr>
              <w:t xml:space="preserve"> </w:t>
            </w:r>
            <w:r>
              <w:rPr>
                <w:sz w:val="16"/>
              </w:rPr>
              <w:t>бағалау түрі. Ағымдағы көрсеткіш болып табылады. Білім алушы мен</w:t>
            </w:r>
            <w:r>
              <w:rPr>
                <w:spacing w:val="40"/>
                <w:sz w:val="16"/>
              </w:rPr>
              <w:t xml:space="preserve"> </w:t>
            </w:r>
            <w:r>
              <w:rPr>
                <w:sz w:val="16"/>
              </w:rPr>
              <w:t>оқытушы арасындағы жедел өзара байланысты қамтамасыз етеді. Білім</w:t>
            </w:r>
            <w:r>
              <w:rPr>
                <w:spacing w:val="40"/>
                <w:sz w:val="16"/>
              </w:rPr>
              <w:t xml:space="preserve"> </w:t>
            </w:r>
            <w:r>
              <w:rPr>
                <w:sz w:val="16"/>
              </w:rPr>
              <w:t>алушының мүмкіндіктерін айқындауға, қиындықтарды анықтауға, ең жақсы</w:t>
            </w:r>
            <w:r>
              <w:rPr>
                <w:spacing w:val="40"/>
                <w:sz w:val="16"/>
              </w:rPr>
              <w:t xml:space="preserve"> </w:t>
            </w:r>
            <w:r>
              <w:rPr>
                <w:sz w:val="16"/>
              </w:rPr>
              <w:t>нәтижелерге қол жеткізуге көмектесуге, оқытушының білім беру процесін</w:t>
            </w:r>
            <w:r>
              <w:rPr>
                <w:spacing w:val="40"/>
                <w:sz w:val="16"/>
              </w:rPr>
              <w:t xml:space="preserve"> </w:t>
            </w:r>
            <w:r>
              <w:rPr>
                <w:sz w:val="16"/>
              </w:rPr>
              <w:t>уақтылы түзетуге мүмкіндік береді. Дәрістер, семинарлар, практикалық</w:t>
            </w:r>
            <w:r>
              <w:rPr>
                <w:spacing w:val="40"/>
                <w:sz w:val="16"/>
              </w:rPr>
              <w:t xml:space="preserve"> </w:t>
            </w:r>
            <w:r>
              <w:rPr>
                <w:sz w:val="16"/>
              </w:rPr>
              <w:t>сабақтар (пікірталастар, викториналар, жарыссөздер, дөңгелек үстелдер,</w:t>
            </w:r>
            <w:r>
              <w:rPr>
                <w:spacing w:val="40"/>
                <w:sz w:val="16"/>
              </w:rPr>
              <w:t xml:space="preserve"> </w:t>
            </w:r>
            <w:r>
              <w:rPr>
                <w:sz w:val="16"/>
              </w:rPr>
              <w:t>зертханалық жұмыстар және т.б.) кезінде тапсырмалардың орындалуы,</w:t>
            </w:r>
            <w:r>
              <w:rPr>
                <w:spacing w:val="40"/>
                <w:sz w:val="16"/>
              </w:rPr>
              <w:t xml:space="preserve"> </w:t>
            </w:r>
            <w:r>
              <w:rPr>
                <w:sz w:val="16"/>
              </w:rPr>
              <w:t>аудиториядағы жұмыс белсенділігі бағаланады. Алынған білім мен</w:t>
            </w:r>
            <w:r>
              <w:rPr>
                <w:spacing w:val="40"/>
                <w:sz w:val="16"/>
              </w:rPr>
              <w:t xml:space="preserve"> </w:t>
            </w:r>
            <w:r>
              <w:rPr>
                <w:sz w:val="16"/>
              </w:rPr>
              <w:t>құзыреттілік бағаланады.</w:t>
            </w:r>
          </w:p>
          <w:p w:rsidR="007B24CD" w:rsidRDefault="007B24CD" w:rsidP="00BE1A4A">
            <w:pPr>
              <w:pStyle w:val="TableParagraph"/>
              <w:ind w:left="117" w:right="120"/>
              <w:jc w:val="both"/>
              <w:rPr>
                <w:sz w:val="16"/>
              </w:rPr>
            </w:pPr>
            <w:r>
              <w:rPr>
                <w:b/>
                <w:sz w:val="16"/>
              </w:rPr>
              <w:t xml:space="preserve">Жиынтық бағалау – </w:t>
            </w:r>
            <w:r>
              <w:rPr>
                <w:sz w:val="16"/>
              </w:rPr>
              <w:t>пән бағдарламасына сәйкес бөлімді зерделеу</w:t>
            </w:r>
            <w:r>
              <w:rPr>
                <w:spacing w:val="40"/>
                <w:sz w:val="16"/>
              </w:rPr>
              <w:t xml:space="preserve"> </w:t>
            </w:r>
            <w:r>
              <w:rPr>
                <w:sz w:val="16"/>
              </w:rPr>
              <w:t>аяқталғаннан</w:t>
            </w:r>
            <w:r>
              <w:rPr>
                <w:spacing w:val="-2"/>
                <w:sz w:val="16"/>
              </w:rPr>
              <w:t xml:space="preserve"> </w:t>
            </w:r>
            <w:r>
              <w:rPr>
                <w:sz w:val="16"/>
              </w:rPr>
              <w:t>кейін</w:t>
            </w:r>
            <w:r>
              <w:rPr>
                <w:spacing w:val="-2"/>
                <w:sz w:val="16"/>
              </w:rPr>
              <w:t xml:space="preserve"> </w:t>
            </w:r>
            <w:r>
              <w:rPr>
                <w:sz w:val="16"/>
              </w:rPr>
              <w:t>жүргізілетін бағалау түрі. БӨЖ орындаған</w:t>
            </w:r>
            <w:r>
              <w:rPr>
                <w:spacing w:val="-2"/>
                <w:sz w:val="16"/>
              </w:rPr>
              <w:t xml:space="preserve"> </w:t>
            </w:r>
            <w:r>
              <w:rPr>
                <w:sz w:val="16"/>
              </w:rPr>
              <w:t>кезде семестр</w:t>
            </w:r>
            <w:r>
              <w:rPr>
                <w:spacing w:val="40"/>
                <w:sz w:val="16"/>
              </w:rPr>
              <w:t xml:space="preserve"> </w:t>
            </w:r>
            <w:r>
              <w:rPr>
                <w:sz w:val="16"/>
              </w:rPr>
              <w:t>ішінде 3-4 рет өткізіледі. Бұл оқытудан күтілетін нәтижелерін игеруді</w:t>
            </w:r>
            <w:r>
              <w:rPr>
                <w:spacing w:val="40"/>
                <w:sz w:val="16"/>
              </w:rPr>
              <w:t xml:space="preserve"> </w:t>
            </w:r>
            <w:r>
              <w:rPr>
                <w:sz w:val="16"/>
              </w:rPr>
              <w:t>дескрипторлармен арақатынаста бағалау.</w:t>
            </w:r>
            <w:r>
              <w:rPr>
                <w:spacing w:val="-3"/>
                <w:sz w:val="16"/>
              </w:rPr>
              <w:t xml:space="preserve"> </w:t>
            </w:r>
            <w:r>
              <w:rPr>
                <w:sz w:val="16"/>
              </w:rPr>
              <w:t>Белгілі</w:t>
            </w:r>
            <w:r>
              <w:rPr>
                <w:spacing w:val="-2"/>
                <w:sz w:val="16"/>
              </w:rPr>
              <w:t xml:space="preserve"> </w:t>
            </w:r>
            <w:r>
              <w:rPr>
                <w:sz w:val="16"/>
              </w:rPr>
              <w:t>бір</w:t>
            </w:r>
            <w:r>
              <w:rPr>
                <w:spacing w:val="-3"/>
                <w:sz w:val="16"/>
              </w:rPr>
              <w:t xml:space="preserve"> </w:t>
            </w:r>
            <w:r>
              <w:rPr>
                <w:sz w:val="16"/>
              </w:rPr>
              <w:t>кезеңдегі</w:t>
            </w:r>
            <w:r>
              <w:rPr>
                <w:spacing w:val="-2"/>
                <w:sz w:val="16"/>
              </w:rPr>
              <w:t xml:space="preserve"> </w:t>
            </w:r>
            <w:r>
              <w:rPr>
                <w:sz w:val="16"/>
              </w:rPr>
              <w:t>пәнді</w:t>
            </w:r>
            <w:r>
              <w:rPr>
                <w:spacing w:val="-2"/>
                <w:sz w:val="16"/>
              </w:rPr>
              <w:t xml:space="preserve"> </w:t>
            </w:r>
            <w:r>
              <w:rPr>
                <w:sz w:val="16"/>
              </w:rPr>
              <w:t>меңгеру</w:t>
            </w:r>
          </w:p>
          <w:p w:rsidR="007B24CD" w:rsidRDefault="007B24CD" w:rsidP="00BE1A4A">
            <w:pPr>
              <w:pStyle w:val="TableParagraph"/>
              <w:spacing w:line="182" w:lineRule="exact"/>
              <w:ind w:left="117" w:right="120"/>
              <w:jc w:val="both"/>
              <w:rPr>
                <w:sz w:val="16"/>
              </w:rPr>
            </w:pPr>
            <w:r>
              <w:rPr>
                <w:sz w:val="16"/>
              </w:rPr>
              <w:t>деңгейін анықтауға және тіркеуге мүмкіндік береді. Оқу нәтижелері</w:t>
            </w:r>
            <w:r>
              <w:rPr>
                <w:spacing w:val="40"/>
                <w:sz w:val="16"/>
              </w:rPr>
              <w:t xml:space="preserve"> </w:t>
            </w:r>
            <w:r>
              <w:rPr>
                <w:spacing w:val="-2"/>
                <w:sz w:val="16"/>
              </w:rPr>
              <w:t>бағаланады.</w:t>
            </w:r>
          </w:p>
        </w:tc>
      </w:tr>
      <w:tr w:rsidR="007B24CD" w:rsidTr="00BE1A4A">
        <w:trPr>
          <w:trHeight w:val="359"/>
        </w:trPr>
        <w:tc>
          <w:tcPr>
            <w:tcW w:w="850" w:type="dxa"/>
          </w:tcPr>
          <w:p w:rsidR="007B24CD" w:rsidRDefault="007B24CD" w:rsidP="00BE1A4A">
            <w:pPr>
              <w:pStyle w:val="TableParagraph"/>
              <w:spacing w:line="178" w:lineRule="exact"/>
              <w:ind w:left="115"/>
              <w:rPr>
                <w:sz w:val="16"/>
              </w:rPr>
            </w:pPr>
            <w:r>
              <w:rPr>
                <w:spacing w:val="-10"/>
                <w:sz w:val="16"/>
              </w:rPr>
              <w:t>A</w:t>
            </w:r>
          </w:p>
        </w:tc>
        <w:tc>
          <w:tcPr>
            <w:tcW w:w="1278" w:type="dxa"/>
            <w:gridSpan w:val="2"/>
          </w:tcPr>
          <w:p w:rsidR="007B24CD" w:rsidRDefault="007B24CD" w:rsidP="00BE1A4A">
            <w:pPr>
              <w:pStyle w:val="TableParagraph"/>
              <w:spacing w:line="178" w:lineRule="exact"/>
              <w:ind w:left="114"/>
              <w:rPr>
                <w:sz w:val="16"/>
              </w:rPr>
            </w:pPr>
            <w:r>
              <w:rPr>
                <w:spacing w:val="-5"/>
                <w:sz w:val="16"/>
              </w:rPr>
              <w:t>4,0</w:t>
            </w:r>
          </w:p>
        </w:tc>
        <w:tc>
          <w:tcPr>
            <w:tcW w:w="995" w:type="dxa"/>
            <w:gridSpan w:val="2"/>
          </w:tcPr>
          <w:p w:rsidR="007B24CD" w:rsidRDefault="007B24CD" w:rsidP="00BE1A4A">
            <w:pPr>
              <w:pStyle w:val="TableParagraph"/>
              <w:spacing w:line="178" w:lineRule="exact"/>
              <w:ind w:left="113"/>
              <w:rPr>
                <w:sz w:val="16"/>
              </w:rPr>
            </w:pPr>
            <w:r>
              <w:rPr>
                <w:spacing w:val="-2"/>
                <w:sz w:val="16"/>
              </w:rPr>
              <w:t>95-</w:t>
            </w:r>
            <w:r>
              <w:rPr>
                <w:spacing w:val="-5"/>
                <w:sz w:val="16"/>
              </w:rPr>
              <w:t>100</w:t>
            </w:r>
          </w:p>
        </w:tc>
        <w:tc>
          <w:tcPr>
            <w:tcW w:w="1840" w:type="dxa"/>
            <w:vMerge w:val="restart"/>
          </w:tcPr>
          <w:p w:rsidR="007B24CD" w:rsidRDefault="007B24CD" w:rsidP="00BE1A4A">
            <w:pPr>
              <w:pStyle w:val="TableParagraph"/>
              <w:spacing w:line="178" w:lineRule="exact"/>
              <w:ind w:left="112"/>
              <w:rPr>
                <w:sz w:val="16"/>
              </w:rPr>
            </w:pPr>
            <w:r>
              <w:rPr>
                <w:sz w:val="16"/>
              </w:rPr>
              <w:t>Өте</w:t>
            </w:r>
            <w:r>
              <w:rPr>
                <w:spacing w:val="-7"/>
                <w:sz w:val="16"/>
              </w:rPr>
              <w:t xml:space="preserve"> </w:t>
            </w:r>
            <w:r>
              <w:rPr>
                <w:spacing w:val="-2"/>
                <w:sz w:val="16"/>
              </w:rPr>
              <w:t>жақсы</w:t>
            </w:r>
          </w:p>
        </w:tc>
        <w:tc>
          <w:tcPr>
            <w:tcW w:w="5545" w:type="dxa"/>
            <w:gridSpan w:val="4"/>
            <w:vMerge/>
            <w:tcBorders>
              <w:top w:val="nil"/>
            </w:tcBorders>
          </w:tcPr>
          <w:p w:rsidR="007B24CD" w:rsidRDefault="007B24CD" w:rsidP="00BE1A4A">
            <w:pPr>
              <w:rPr>
                <w:sz w:val="2"/>
                <w:szCs w:val="2"/>
              </w:rPr>
            </w:pPr>
          </w:p>
        </w:tc>
      </w:tr>
      <w:tr w:rsidR="007B24CD" w:rsidTr="00BE1A4A">
        <w:trPr>
          <w:trHeight w:val="359"/>
        </w:trPr>
        <w:tc>
          <w:tcPr>
            <w:tcW w:w="850" w:type="dxa"/>
          </w:tcPr>
          <w:p w:rsidR="007B24CD" w:rsidRDefault="007B24CD" w:rsidP="00BE1A4A">
            <w:pPr>
              <w:pStyle w:val="TableParagraph"/>
              <w:spacing w:line="178" w:lineRule="exact"/>
              <w:ind w:left="115"/>
              <w:rPr>
                <w:sz w:val="16"/>
              </w:rPr>
            </w:pPr>
            <w:r>
              <w:rPr>
                <w:spacing w:val="-5"/>
                <w:sz w:val="16"/>
              </w:rPr>
              <w:t>A-</w:t>
            </w:r>
          </w:p>
        </w:tc>
        <w:tc>
          <w:tcPr>
            <w:tcW w:w="1278" w:type="dxa"/>
            <w:gridSpan w:val="2"/>
          </w:tcPr>
          <w:p w:rsidR="007B24CD" w:rsidRDefault="007B24CD" w:rsidP="00BE1A4A">
            <w:pPr>
              <w:pStyle w:val="TableParagraph"/>
              <w:spacing w:line="178" w:lineRule="exact"/>
              <w:ind w:left="114"/>
              <w:rPr>
                <w:sz w:val="16"/>
              </w:rPr>
            </w:pPr>
            <w:r>
              <w:rPr>
                <w:spacing w:val="-4"/>
                <w:sz w:val="16"/>
              </w:rPr>
              <w:t>3,67</w:t>
            </w:r>
          </w:p>
        </w:tc>
        <w:tc>
          <w:tcPr>
            <w:tcW w:w="995" w:type="dxa"/>
            <w:gridSpan w:val="2"/>
          </w:tcPr>
          <w:p w:rsidR="007B24CD" w:rsidRDefault="007B24CD" w:rsidP="00BE1A4A">
            <w:pPr>
              <w:pStyle w:val="TableParagraph"/>
              <w:spacing w:line="178" w:lineRule="exact"/>
              <w:ind w:left="113"/>
              <w:rPr>
                <w:sz w:val="16"/>
              </w:rPr>
            </w:pPr>
            <w:r>
              <w:rPr>
                <w:spacing w:val="-2"/>
                <w:sz w:val="16"/>
              </w:rPr>
              <w:t>90-</w:t>
            </w:r>
            <w:r>
              <w:rPr>
                <w:spacing w:val="-5"/>
                <w:sz w:val="16"/>
              </w:rPr>
              <w:t>94</w:t>
            </w:r>
          </w:p>
        </w:tc>
        <w:tc>
          <w:tcPr>
            <w:tcW w:w="1840" w:type="dxa"/>
            <w:vMerge/>
            <w:tcBorders>
              <w:top w:val="nil"/>
            </w:tcBorders>
          </w:tcPr>
          <w:p w:rsidR="007B24CD" w:rsidRDefault="007B24CD" w:rsidP="00BE1A4A">
            <w:pPr>
              <w:rPr>
                <w:sz w:val="2"/>
                <w:szCs w:val="2"/>
              </w:rPr>
            </w:pPr>
          </w:p>
        </w:tc>
        <w:tc>
          <w:tcPr>
            <w:tcW w:w="5545" w:type="dxa"/>
            <w:gridSpan w:val="4"/>
            <w:vMerge/>
            <w:tcBorders>
              <w:top w:val="nil"/>
            </w:tcBorders>
          </w:tcPr>
          <w:p w:rsidR="007B24CD" w:rsidRDefault="007B24CD" w:rsidP="00BE1A4A">
            <w:pPr>
              <w:rPr>
                <w:sz w:val="2"/>
                <w:szCs w:val="2"/>
              </w:rPr>
            </w:pPr>
          </w:p>
        </w:tc>
      </w:tr>
      <w:tr w:rsidR="007B24CD" w:rsidTr="00BE1A4A">
        <w:trPr>
          <w:trHeight w:val="2193"/>
        </w:trPr>
        <w:tc>
          <w:tcPr>
            <w:tcW w:w="850" w:type="dxa"/>
          </w:tcPr>
          <w:p w:rsidR="007B24CD" w:rsidRDefault="007B24CD" w:rsidP="00BE1A4A">
            <w:pPr>
              <w:pStyle w:val="TableParagraph"/>
              <w:spacing w:line="178" w:lineRule="exact"/>
              <w:ind w:left="115"/>
              <w:rPr>
                <w:sz w:val="16"/>
              </w:rPr>
            </w:pPr>
            <w:r>
              <w:rPr>
                <w:spacing w:val="-5"/>
                <w:sz w:val="16"/>
              </w:rPr>
              <w:t>B+</w:t>
            </w:r>
          </w:p>
        </w:tc>
        <w:tc>
          <w:tcPr>
            <w:tcW w:w="1278" w:type="dxa"/>
            <w:gridSpan w:val="2"/>
          </w:tcPr>
          <w:p w:rsidR="007B24CD" w:rsidRDefault="007B24CD" w:rsidP="00BE1A4A">
            <w:pPr>
              <w:pStyle w:val="TableParagraph"/>
              <w:spacing w:line="178" w:lineRule="exact"/>
              <w:ind w:left="114"/>
              <w:rPr>
                <w:sz w:val="16"/>
              </w:rPr>
            </w:pPr>
            <w:r>
              <w:rPr>
                <w:spacing w:val="-4"/>
                <w:sz w:val="16"/>
              </w:rPr>
              <w:t>3,33</w:t>
            </w:r>
          </w:p>
        </w:tc>
        <w:tc>
          <w:tcPr>
            <w:tcW w:w="995" w:type="dxa"/>
            <w:gridSpan w:val="2"/>
          </w:tcPr>
          <w:p w:rsidR="007B24CD" w:rsidRDefault="007B24CD" w:rsidP="00BE1A4A">
            <w:pPr>
              <w:pStyle w:val="TableParagraph"/>
              <w:spacing w:line="178" w:lineRule="exact"/>
              <w:ind w:left="113"/>
              <w:rPr>
                <w:sz w:val="16"/>
              </w:rPr>
            </w:pPr>
            <w:r>
              <w:rPr>
                <w:spacing w:val="-2"/>
                <w:sz w:val="16"/>
              </w:rPr>
              <w:t>85-</w:t>
            </w:r>
            <w:r>
              <w:rPr>
                <w:spacing w:val="-5"/>
                <w:sz w:val="16"/>
              </w:rPr>
              <w:t>89</w:t>
            </w:r>
          </w:p>
        </w:tc>
        <w:tc>
          <w:tcPr>
            <w:tcW w:w="1840" w:type="dxa"/>
            <w:vMerge w:val="restart"/>
          </w:tcPr>
          <w:p w:rsidR="007B24CD" w:rsidRDefault="007B24CD" w:rsidP="00BE1A4A">
            <w:pPr>
              <w:pStyle w:val="TableParagraph"/>
              <w:spacing w:line="178" w:lineRule="exact"/>
              <w:ind w:left="112"/>
              <w:rPr>
                <w:sz w:val="16"/>
              </w:rPr>
            </w:pPr>
            <w:r>
              <w:rPr>
                <w:spacing w:val="-2"/>
                <w:sz w:val="16"/>
              </w:rPr>
              <w:t>Жақсы</w:t>
            </w:r>
          </w:p>
        </w:tc>
        <w:tc>
          <w:tcPr>
            <w:tcW w:w="5545" w:type="dxa"/>
            <w:gridSpan w:val="4"/>
            <w:vMerge/>
            <w:tcBorders>
              <w:top w:val="nil"/>
            </w:tcBorders>
          </w:tcPr>
          <w:p w:rsidR="007B24CD" w:rsidRDefault="007B24CD" w:rsidP="00BE1A4A">
            <w:pPr>
              <w:rPr>
                <w:sz w:val="2"/>
                <w:szCs w:val="2"/>
              </w:rPr>
            </w:pPr>
          </w:p>
        </w:tc>
      </w:tr>
      <w:tr w:rsidR="007B24CD" w:rsidTr="00BE1A4A">
        <w:trPr>
          <w:trHeight w:val="367"/>
        </w:trPr>
        <w:tc>
          <w:tcPr>
            <w:tcW w:w="850" w:type="dxa"/>
          </w:tcPr>
          <w:p w:rsidR="007B24CD" w:rsidRDefault="007B24CD" w:rsidP="00BE1A4A">
            <w:pPr>
              <w:pStyle w:val="TableParagraph"/>
              <w:spacing w:line="181" w:lineRule="exact"/>
              <w:ind w:left="115"/>
              <w:rPr>
                <w:sz w:val="16"/>
              </w:rPr>
            </w:pPr>
            <w:r>
              <w:rPr>
                <w:spacing w:val="-10"/>
                <w:sz w:val="16"/>
              </w:rPr>
              <w:t>B</w:t>
            </w:r>
          </w:p>
        </w:tc>
        <w:tc>
          <w:tcPr>
            <w:tcW w:w="1278" w:type="dxa"/>
            <w:gridSpan w:val="2"/>
          </w:tcPr>
          <w:p w:rsidR="007B24CD" w:rsidRDefault="007B24CD" w:rsidP="00BE1A4A">
            <w:pPr>
              <w:pStyle w:val="TableParagraph"/>
              <w:spacing w:line="181" w:lineRule="exact"/>
              <w:ind w:left="114"/>
              <w:rPr>
                <w:sz w:val="16"/>
              </w:rPr>
            </w:pPr>
            <w:r>
              <w:rPr>
                <w:spacing w:val="-5"/>
                <w:sz w:val="16"/>
              </w:rPr>
              <w:t>3,0</w:t>
            </w:r>
          </w:p>
        </w:tc>
        <w:tc>
          <w:tcPr>
            <w:tcW w:w="995" w:type="dxa"/>
            <w:gridSpan w:val="2"/>
          </w:tcPr>
          <w:p w:rsidR="007B24CD" w:rsidRDefault="007B24CD" w:rsidP="00BE1A4A">
            <w:pPr>
              <w:pStyle w:val="TableParagraph"/>
              <w:spacing w:line="181" w:lineRule="exact"/>
              <w:ind w:left="113"/>
              <w:rPr>
                <w:sz w:val="16"/>
              </w:rPr>
            </w:pPr>
            <w:r>
              <w:rPr>
                <w:spacing w:val="-2"/>
                <w:sz w:val="16"/>
              </w:rPr>
              <w:t>80-</w:t>
            </w:r>
            <w:r>
              <w:rPr>
                <w:spacing w:val="-5"/>
                <w:sz w:val="16"/>
              </w:rPr>
              <w:t>84</w:t>
            </w:r>
          </w:p>
        </w:tc>
        <w:tc>
          <w:tcPr>
            <w:tcW w:w="1840" w:type="dxa"/>
            <w:vMerge/>
            <w:tcBorders>
              <w:top w:val="nil"/>
            </w:tcBorders>
          </w:tcPr>
          <w:p w:rsidR="007B24CD" w:rsidRDefault="007B24CD" w:rsidP="00BE1A4A">
            <w:pPr>
              <w:rPr>
                <w:sz w:val="2"/>
                <w:szCs w:val="2"/>
              </w:rPr>
            </w:pPr>
          </w:p>
        </w:tc>
        <w:tc>
          <w:tcPr>
            <w:tcW w:w="3266" w:type="dxa"/>
          </w:tcPr>
          <w:p w:rsidR="007B24CD" w:rsidRDefault="007B24CD" w:rsidP="00BE1A4A">
            <w:pPr>
              <w:pStyle w:val="TableParagraph"/>
              <w:spacing w:before="2"/>
              <w:ind w:left="117"/>
              <w:rPr>
                <w:b/>
                <w:sz w:val="16"/>
              </w:rPr>
            </w:pPr>
            <w:r>
              <w:rPr>
                <w:b/>
                <w:sz w:val="16"/>
              </w:rPr>
              <w:t>Формативті</w:t>
            </w:r>
            <w:r>
              <w:rPr>
                <w:b/>
                <w:spacing w:val="-4"/>
                <w:sz w:val="16"/>
              </w:rPr>
              <w:t xml:space="preserve"> </w:t>
            </w:r>
            <w:r>
              <w:rPr>
                <w:b/>
                <w:sz w:val="16"/>
              </w:rPr>
              <w:t>және</w:t>
            </w:r>
            <w:r>
              <w:rPr>
                <w:b/>
                <w:spacing w:val="-2"/>
                <w:sz w:val="16"/>
              </w:rPr>
              <w:t xml:space="preserve"> </w:t>
            </w:r>
            <w:r>
              <w:rPr>
                <w:b/>
                <w:sz w:val="16"/>
              </w:rPr>
              <w:t>жиынтық</w:t>
            </w:r>
            <w:r>
              <w:rPr>
                <w:b/>
                <w:spacing w:val="-7"/>
                <w:sz w:val="16"/>
              </w:rPr>
              <w:t xml:space="preserve"> </w:t>
            </w:r>
            <w:r>
              <w:rPr>
                <w:b/>
                <w:spacing w:val="-2"/>
                <w:sz w:val="16"/>
              </w:rPr>
              <w:t>бағалау</w:t>
            </w:r>
          </w:p>
        </w:tc>
        <w:tc>
          <w:tcPr>
            <w:tcW w:w="2279" w:type="dxa"/>
            <w:gridSpan w:val="3"/>
          </w:tcPr>
          <w:p w:rsidR="007B24CD" w:rsidRDefault="007B24CD" w:rsidP="00BE1A4A">
            <w:pPr>
              <w:pStyle w:val="TableParagraph"/>
              <w:spacing w:before="2"/>
              <w:ind w:left="111"/>
              <w:rPr>
                <w:b/>
                <w:sz w:val="16"/>
              </w:rPr>
            </w:pPr>
            <w:r>
              <w:rPr>
                <w:b/>
                <w:sz w:val="16"/>
              </w:rPr>
              <w:t>%</w:t>
            </w:r>
            <w:r>
              <w:rPr>
                <w:b/>
                <w:spacing w:val="-1"/>
                <w:sz w:val="16"/>
              </w:rPr>
              <w:t xml:space="preserve"> </w:t>
            </w:r>
            <w:r>
              <w:rPr>
                <w:b/>
                <w:sz w:val="16"/>
              </w:rPr>
              <w:t>мәндегі</w:t>
            </w:r>
            <w:r>
              <w:rPr>
                <w:b/>
                <w:spacing w:val="-7"/>
                <w:sz w:val="16"/>
              </w:rPr>
              <w:t xml:space="preserve"> </w:t>
            </w:r>
            <w:r>
              <w:rPr>
                <w:b/>
                <w:spacing w:val="-2"/>
                <w:sz w:val="16"/>
              </w:rPr>
              <w:t>баллдар</w:t>
            </w:r>
          </w:p>
        </w:tc>
      </w:tr>
      <w:tr w:rsidR="007B24CD" w:rsidTr="00BE1A4A">
        <w:trPr>
          <w:trHeight w:val="186"/>
        </w:trPr>
        <w:tc>
          <w:tcPr>
            <w:tcW w:w="850" w:type="dxa"/>
          </w:tcPr>
          <w:p w:rsidR="007B24CD" w:rsidRDefault="007B24CD" w:rsidP="00BE1A4A">
            <w:pPr>
              <w:pStyle w:val="TableParagraph"/>
              <w:spacing w:line="167" w:lineRule="exact"/>
              <w:ind w:left="115"/>
              <w:rPr>
                <w:sz w:val="16"/>
              </w:rPr>
            </w:pPr>
            <w:r>
              <w:rPr>
                <w:spacing w:val="-5"/>
                <w:sz w:val="16"/>
              </w:rPr>
              <w:t>B-</w:t>
            </w:r>
          </w:p>
        </w:tc>
        <w:tc>
          <w:tcPr>
            <w:tcW w:w="1278" w:type="dxa"/>
            <w:gridSpan w:val="2"/>
          </w:tcPr>
          <w:p w:rsidR="007B24CD" w:rsidRDefault="007B24CD" w:rsidP="00BE1A4A">
            <w:pPr>
              <w:pStyle w:val="TableParagraph"/>
              <w:spacing w:line="167" w:lineRule="exact"/>
              <w:ind w:left="114"/>
              <w:rPr>
                <w:sz w:val="16"/>
              </w:rPr>
            </w:pPr>
            <w:r>
              <w:rPr>
                <w:spacing w:val="-4"/>
                <w:sz w:val="16"/>
              </w:rPr>
              <w:t>2,67</w:t>
            </w:r>
          </w:p>
        </w:tc>
        <w:tc>
          <w:tcPr>
            <w:tcW w:w="995" w:type="dxa"/>
            <w:gridSpan w:val="2"/>
          </w:tcPr>
          <w:p w:rsidR="007B24CD" w:rsidRDefault="007B24CD" w:rsidP="00BE1A4A">
            <w:pPr>
              <w:pStyle w:val="TableParagraph"/>
              <w:spacing w:line="167" w:lineRule="exact"/>
              <w:ind w:left="113"/>
              <w:rPr>
                <w:sz w:val="16"/>
              </w:rPr>
            </w:pPr>
            <w:r>
              <w:rPr>
                <w:spacing w:val="-2"/>
                <w:sz w:val="16"/>
              </w:rPr>
              <w:t>75-</w:t>
            </w:r>
            <w:r>
              <w:rPr>
                <w:spacing w:val="-5"/>
                <w:sz w:val="16"/>
              </w:rPr>
              <w:t>79</w:t>
            </w:r>
          </w:p>
        </w:tc>
        <w:tc>
          <w:tcPr>
            <w:tcW w:w="1840" w:type="dxa"/>
            <w:vMerge/>
            <w:tcBorders>
              <w:top w:val="nil"/>
            </w:tcBorders>
          </w:tcPr>
          <w:p w:rsidR="007B24CD" w:rsidRDefault="007B24CD" w:rsidP="00BE1A4A">
            <w:pPr>
              <w:rPr>
                <w:sz w:val="2"/>
                <w:szCs w:val="2"/>
              </w:rPr>
            </w:pPr>
          </w:p>
        </w:tc>
        <w:tc>
          <w:tcPr>
            <w:tcW w:w="3266" w:type="dxa"/>
          </w:tcPr>
          <w:p w:rsidR="007B24CD" w:rsidRDefault="007B24CD" w:rsidP="00BE1A4A">
            <w:pPr>
              <w:pStyle w:val="TableParagraph"/>
              <w:spacing w:line="167" w:lineRule="exact"/>
              <w:ind w:left="117"/>
              <w:rPr>
                <w:sz w:val="16"/>
              </w:rPr>
            </w:pPr>
            <w:r>
              <w:rPr>
                <w:spacing w:val="-2"/>
                <w:sz w:val="16"/>
              </w:rPr>
              <w:t>Дәрістердегі</w:t>
            </w:r>
            <w:r>
              <w:rPr>
                <w:spacing w:val="9"/>
                <w:sz w:val="16"/>
              </w:rPr>
              <w:t xml:space="preserve"> </w:t>
            </w:r>
            <w:r>
              <w:rPr>
                <w:spacing w:val="-2"/>
                <w:sz w:val="16"/>
              </w:rPr>
              <w:t>белсенділік</w:t>
            </w:r>
          </w:p>
        </w:tc>
        <w:tc>
          <w:tcPr>
            <w:tcW w:w="2279" w:type="dxa"/>
            <w:gridSpan w:val="3"/>
          </w:tcPr>
          <w:p w:rsidR="007B24CD" w:rsidRDefault="007B24CD" w:rsidP="00BE1A4A">
            <w:pPr>
              <w:pStyle w:val="TableParagraph"/>
              <w:spacing w:line="167" w:lineRule="exact"/>
              <w:ind w:left="111"/>
              <w:rPr>
                <w:sz w:val="16"/>
              </w:rPr>
            </w:pPr>
            <w:r>
              <w:rPr>
                <w:spacing w:val="-10"/>
                <w:sz w:val="16"/>
              </w:rPr>
              <w:t>-</w:t>
            </w:r>
          </w:p>
        </w:tc>
      </w:tr>
      <w:tr w:rsidR="007B24CD" w:rsidTr="00BE1A4A">
        <w:trPr>
          <w:trHeight w:val="182"/>
        </w:trPr>
        <w:tc>
          <w:tcPr>
            <w:tcW w:w="850" w:type="dxa"/>
          </w:tcPr>
          <w:p w:rsidR="007B24CD" w:rsidRDefault="007B24CD" w:rsidP="00BE1A4A">
            <w:pPr>
              <w:pStyle w:val="TableParagraph"/>
              <w:spacing w:line="162" w:lineRule="exact"/>
              <w:ind w:left="115"/>
              <w:rPr>
                <w:sz w:val="16"/>
              </w:rPr>
            </w:pPr>
            <w:r>
              <w:rPr>
                <w:spacing w:val="-5"/>
                <w:sz w:val="16"/>
              </w:rPr>
              <w:t>C+</w:t>
            </w:r>
          </w:p>
        </w:tc>
        <w:tc>
          <w:tcPr>
            <w:tcW w:w="1278" w:type="dxa"/>
            <w:gridSpan w:val="2"/>
          </w:tcPr>
          <w:p w:rsidR="007B24CD" w:rsidRDefault="007B24CD" w:rsidP="00BE1A4A">
            <w:pPr>
              <w:pStyle w:val="TableParagraph"/>
              <w:spacing w:line="162" w:lineRule="exact"/>
              <w:ind w:left="114"/>
              <w:rPr>
                <w:sz w:val="16"/>
              </w:rPr>
            </w:pPr>
            <w:r>
              <w:rPr>
                <w:spacing w:val="-4"/>
                <w:sz w:val="16"/>
              </w:rPr>
              <w:t>2,33</w:t>
            </w:r>
          </w:p>
        </w:tc>
        <w:tc>
          <w:tcPr>
            <w:tcW w:w="995" w:type="dxa"/>
            <w:gridSpan w:val="2"/>
          </w:tcPr>
          <w:p w:rsidR="007B24CD" w:rsidRDefault="007B24CD" w:rsidP="00BE1A4A">
            <w:pPr>
              <w:pStyle w:val="TableParagraph"/>
              <w:spacing w:line="162" w:lineRule="exact"/>
              <w:ind w:left="113"/>
              <w:rPr>
                <w:sz w:val="16"/>
              </w:rPr>
            </w:pPr>
            <w:r>
              <w:rPr>
                <w:spacing w:val="-2"/>
                <w:sz w:val="16"/>
              </w:rPr>
              <w:t>70-</w:t>
            </w:r>
            <w:r>
              <w:rPr>
                <w:spacing w:val="-5"/>
                <w:sz w:val="16"/>
              </w:rPr>
              <w:t>74</w:t>
            </w:r>
          </w:p>
        </w:tc>
        <w:tc>
          <w:tcPr>
            <w:tcW w:w="1840" w:type="dxa"/>
            <w:vMerge/>
            <w:tcBorders>
              <w:top w:val="nil"/>
            </w:tcBorders>
          </w:tcPr>
          <w:p w:rsidR="007B24CD" w:rsidRDefault="007B24CD" w:rsidP="00BE1A4A">
            <w:pPr>
              <w:rPr>
                <w:sz w:val="2"/>
                <w:szCs w:val="2"/>
              </w:rPr>
            </w:pPr>
          </w:p>
        </w:tc>
        <w:tc>
          <w:tcPr>
            <w:tcW w:w="3266" w:type="dxa"/>
          </w:tcPr>
          <w:p w:rsidR="007B24CD" w:rsidRDefault="007B24CD" w:rsidP="00BE1A4A">
            <w:pPr>
              <w:pStyle w:val="TableParagraph"/>
              <w:spacing w:line="162" w:lineRule="exact"/>
              <w:ind w:left="117"/>
              <w:rPr>
                <w:sz w:val="16"/>
              </w:rPr>
            </w:pPr>
            <w:r>
              <w:rPr>
                <w:sz w:val="16"/>
              </w:rPr>
              <w:t>Практикалық</w:t>
            </w:r>
            <w:r>
              <w:rPr>
                <w:spacing w:val="-6"/>
                <w:sz w:val="16"/>
              </w:rPr>
              <w:t xml:space="preserve"> </w:t>
            </w:r>
            <w:r>
              <w:rPr>
                <w:sz w:val="16"/>
              </w:rPr>
              <w:t>сабақтарда</w:t>
            </w:r>
            <w:r>
              <w:rPr>
                <w:spacing w:val="-8"/>
                <w:sz w:val="16"/>
              </w:rPr>
              <w:t xml:space="preserve"> </w:t>
            </w:r>
            <w:r>
              <w:rPr>
                <w:sz w:val="16"/>
              </w:rPr>
              <w:t>жұмыс</w:t>
            </w:r>
            <w:r>
              <w:rPr>
                <w:spacing w:val="-8"/>
                <w:sz w:val="16"/>
              </w:rPr>
              <w:t xml:space="preserve"> </w:t>
            </w:r>
            <w:r>
              <w:rPr>
                <w:spacing w:val="-2"/>
                <w:sz w:val="16"/>
              </w:rPr>
              <w:t>істеуі</w:t>
            </w:r>
          </w:p>
        </w:tc>
        <w:tc>
          <w:tcPr>
            <w:tcW w:w="2279" w:type="dxa"/>
            <w:gridSpan w:val="3"/>
          </w:tcPr>
          <w:p w:rsidR="007B24CD" w:rsidRDefault="007B24CD" w:rsidP="00BE1A4A">
            <w:pPr>
              <w:pStyle w:val="TableParagraph"/>
              <w:spacing w:line="162" w:lineRule="exact"/>
              <w:ind w:left="111"/>
              <w:rPr>
                <w:sz w:val="16"/>
              </w:rPr>
            </w:pPr>
            <w:r>
              <w:rPr>
                <w:spacing w:val="-5"/>
                <w:sz w:val="16"/>
              </w:rPr>
              <w:t>28</w:t>
            </w:r>
          </w:p>
        </w:tc>
      </w:tr>
      <w:tr w:rsidR="007B24CD" w:rsidTr="00BE1A4A">
        <w:trPr>
          <w:trHeight w:val="181"/>
        </w:trPr>
        <w:tc>
          <w:tcPr>
            <w:tcW w:w="850" w:type="dxa"/>
          </w:tcPr>
          <w:p w:rsidR="007B24CD" w:rsidRDefault="007B24CD" w:rsidP="00BE1A4A">
            <w:pPr>
              <w:pStyle w:val="TableParagraph"/>
              <w:spacing w:line="162" w:lineRule="exact"/>
              <w:ind w:left="115"/>
              <w:rPr>
                <w:sz w:val="16"/>
              </w:rPr>
            </w:pPr>
            <w:r>
              <w:rPr>
                <w:spacing w:val="-10"/>
                <w:sz w:val="16"/>
              </w:rPr>
              <w:t>C</w:t>
            </w:r>
          </w:p>
        </w:tc>
        <w:tc>
          <w:tcPr>
            <w:tcW w:w="1278" w:type="dxa"/>
            <w:gridSpan w:val="2"/>
          </w:tcPr>
          <w:p w:rsidR="007B24CD" w:rsidRDefault="007B24CD" w:rsidP="00BE1A4A">
            <w:pPr>
              <w:pStyle w:val="TableParagraph"/>
              <w:spacing w:line="162" w:lineRule="exact"/>
              <w:ind w:left="114"/>
              <w:rPr>
                <w:sz w:val="16"/>
              </w:rPr>
            </w:pPr>
            <w:r>
              <w:rPr>
                <w:spacing w:val="-5"/>
                <w:sz w:val="16"/>
              </w:rPr>
              <w:t>2,0</w:t>
            </w:r>
          </w:p>
        </w:tc>
        <w:tc>
          <w:tcPr>
            <w:tcW w:w="995" w:type="dxa"/>
            <w:gridSpan w:val="2"/>
          </w:tcPr>
          <w:p w:rsidR="007B24CD" w:rsidRDefault="007B24CD" w:rsidP="00BE1A4A">
            <w:pPr>
              <w:pStyle w:val="TableParagraph"/>
              <w:spacing w:line="162" w:lineRule="exact"/>
              <w:ind w:left="113"/>
              <w:rPr>
                <w:sz w:val="16"/>
              </w:rPr>
            </w:pPr>
            <w:r>
              <w:rPr>
                <w:spacing w:val="-2"/>
                <w:sz w:val="16"/>
              </w:rPr>
              <w:t>65-</w:t>
            </w:r>
            <w:r>
              <w:rPr>
                <w:spacing w:val="-5"/>
                <w:sz w:val="16"/>
              </w:rPr>
              <w:t>69</w:t>
            </w:r>
          </w:p>
        </w:tc>
        <w:tc>
          <w:tcPr>
            <w:tcW w:w="1840" w:type="dxa"/>
            <w:vMerge w:val="restart"/>
          </w:tcPr>
          <w:p w:rsidR="007B24CD" w:rsidRDefault="007B24CD" w:rsidP="00BE1A4A">
            <w:pPr>
              <w:pStyle w:val="TableParagraph"/>
              <w:spacing w:line="178" w:lineRule="exact"/>
              <w:ind w:left="112"/>
              <w:rPr>
                <w:sz w:val="16"/>
              </w:rPr>
            </w:pPr>
            <w:r>
              <w:rPr>
                <w:spacing w:val="-2"/>
                <w:sz w:val="16"/>
              </w:rPr>
              <w:t>Қанағаттанарлық</w:t>
            </w:r>
          </w:p>
        </w:tc>
        <w:tc>
          <w:tcPr>
            <w:tcW w:w="3266" w:type="dxa"/>
          </w:tcPr>
          <w:p w:rsidR="007B24CD" w:rsidRDefault="007B24CD" w:rsidP="00BE1A4A">
            <w:pPr>
              <w:pStyle w:val="TableParagraph"/>
              <w:spacing w:line="162" w:lineRule="exact"/>
              <w:ind w:left="117"/>
              <w:rPr>
                <w:sz w:val="16"/>
              </w:rPr>
            </w:pPr>
            <w:r>
              <w:rPr>
                <w:sz w:val="16"/>
              </w:rPr>
              <w:t>Өзіндік</w:t>
            </w:r>
            <w:r>
              <w:rPr>
                <w:spacing w:val="-9"/>
                <w:sz w:val="16"/>
              </w:rPr>
              <w:t xml:space="preserve"> </w:t>
            </w:r>
            <w:r>
              <w:rPr>
                <w:spacing w:val="-2"/>
                <w:sz w:val="16"/>
              </w:rPr>
              <w:t>жұмысы</w:t>
            </w:r>
          </w:p>
        </w:tc>
        <w:tc>
          <w:tcPr>
            <w:tcW w:w="2279" w:type="dxa"/>
            <w:gridSpan w:val="3"/>
          </w:tcPr>
          <w:p w:rsidR="007B24CD" w:rsidRDefault="007B24CD" w:rsidP="00BE1A4A">
            <w:pPr>
              <w:pStyle w:val="TableParagraph"/>
              <w:spacing w:line="162" w:lineRule="exact"/>
              <w:ind w:left="111"/>
              <w:rPr>
                <w:sz w:val="16"/>
              </w:rPr>
            </w:pPr>
            <w:r>
              <w:rPr>
                <w:spacing w:val="-5"/>
                <w:sz w:val="16"/>
              </w:rPr>
              <w:t>25</w:t>
            </w:r>
          </w:p>
        </w:tc>
      </w:tr>
      <w:tr w:rsidR="007B24CD" w:rsidTr="00BE1A4A">
        <w:trPr>
          <w:trHeight w:val="186"/>
        </w:trPr>
        <w:tc>
          <w:tcPr>
            <w:tcW w:w="850" w:type="dxa"/>
          </w:tcPr>
          <w:p w:rsidR="007B24CD" w:rsidRDefault="007B24CD" w:rsidP="00BE1A4A">
            <w:pPr>
              <w:pStyle w:val="TableParagraph"/>
              <w:spacing w:line="167" w:lineRule="exact"/>
              <w:ind w:left="115"/>
              <w:rPr>
                <w:sz w:val="16"/>
              </w:rPr>
            </w:pPr>
            <w:r>
              <w:rPr>
                <w:spacing w:val="-5"/>
                <w:sz w:val="16"/>
              </w:rPr>
              <w:t>C-</w:t>
            </w:r>
          </w:p>
        </w:tc>
        <w:tc>
          <w:tcPr>
            <w:tcW w:w="1278" w:type="dxa"/>
            <w:gridSpan w:val="2"/>
          </w:tcPr>
          <w:p w:rsidR="007B24CD" w:rsidRDefault="007B24CD" w:rsidP="00BE1A4A">
            <w:pPr>
              <w:pStyle w:val="TableParagraph"/>
              <w:spacing w:line="167" w:lineRule="exact"/>
              <w:ind w:left="114"/>
              <w:rPr>
                <w:sz w:val="16"/>
              </w:rPr>
            </w:pPr>
            <w:r>
              <w:rPr>
                <w:spacing w:val="-4"/>
                <w:sz w:val="16"/>
              </w:rPr>
              <w:t>1,67</w:t>
            </w:r>
          </w:p>
        </w:tc>
        <w:tc>
          <w:tcPr>
            <w:tcW w:w="995" w:type="dxa"/>
            <w:gridSpan w:val="2"/>
          </w:tcPr>
          <w:p w:rsidR="007B24CD" w:rsidRDefault="007B24CD" w:rsidP="00BE1A4A">
            <w:pPr>
              <w:pStyle w:val="TableParagraph"/>
              <w:spacing w:line="167" w:lineRule="exact"/>
              <w:ind w:left="113"/>
              <w:rPr>
                <w:sz w:val="16"/>
              </w:rPr>
            </w:pPr>
            <w:r>
              <w:rPr>
                <w:spacing w:val="-2"/>
                <w:sz w:val="16"/>
              </w:rPr>
              <w:t>60-</w:t>
            </w:r>
            <w:r>
              <w:rPr>
                <w:spacing w:val="-5"/>
                <w:sz w:val="16"/>
              </w:rPr>
              <w:t>64</w:t>
            </w:r>
          </w:p>
        </w:tc>
        <w:tc>
          <w:tcPr>
            <w:tcW w:w="1840" w:type="dxa"/>
            <w:vMerge/>
            <w:tcBorders>
              <w:top w:val="nil"/>
            </w:tcBorders>
          </w:tcPr>
          <w:p w:rsidR="007B24CD" w:rsidRDefault="007B24CD" w:rsidP="00BE1A4A">
            <w:pPr>
              <w:rPr>
                <w:sz w:val="2"/>
                <w:szCs w:val="2"/>
              </w:rPr>
            </w:pPr>
          </w:p>
        </w:tc>
        <w:tc>
          <w:tcPr>
            <w:tcW w:w="3266" w:type="dxa"/>
          </w:tcPr>
          <w:p w:rsidR="007B24CD" w:rsidRDefault="007B24CD" w:rsidP="00BE1A4A">
            <w:pPr>
              <w:pStyle w:val="TableParagraph"/>
              <w:spacing w:line="167" w:lineRule="exact"/>
              <w:ind w:left="117"/>
              <w:rPr>
                <w:sz w:val="16"/>
              </w:rPr>
            </w:pPr>
            <w:r>
              <w:rPr>
                <w:sz w:val="16"/>
              </w:rPr>
              <w:t>Жобалық</w:t>
            </w:r>
            <w:r>
              <w:rPr>
                <w:spacing w:val="-6"/>
                <w:sz w:val="16"/>
              </w:rPr>
              <w:t xml:space="preserve"> </w:t>
            </w:r>
            <w:r>
              <w:rPr>
                <w:sz w:val="16"/>
              </w:rPr>
              <w:t>және</w:t>
            </w:r>
            <w:r>
              <w:rPr>
                <w:spacing w:val="-7"/>
                <w:sz w:val="16"/>
              </w:rPr>
              <w:t xml:space="preserve"> </w:t>
            </w:r>
            <w:r>
              <w:rPr>
                <w:sz w:val="16"/>
              </w:rPr>
              <w:t>шығармашылық</w:t>
            </w:r>
            <w:r>
              <w:rPr>
                <w:spacing w:val="-8"/>
                <w:sz w:val="16"/>
              </w:rPr>
              <w:t xml:space="preserve"> </w:t>
            </w:r>
            <w:r>
              <w:rPr>
                <w:spacing w:val="-2"/>
                <w:sz w:val="16"/>
              </w:rPr>
              <w:t>қызметі</w:t>
            </w:r>
          </w:p>
        </w:tc>
        <w:tc>
          <w:tcPr>
            <w:tcW w:w="2279" w:type="dxa"/>
            <w:gridSpan w:val="3"/>
          </w:tcPr>
          <w:p w:rsidR="007B24CD" w:rsidRDefault="007B24CD" w:rsidP="00BE1A4A">
            <w:pPr>
              <w:pStyle w:val="TableParagraph"/>
              <w:spacing w:line="167" w:lineRule="exact"/>
              <w:ind w:left="111"/>
              <w:rPr>
                <w:sz w:val="16"/>
              </w:rPr>
            </w:pPr>
            <w:r>
              <w:rPr>
                <w:spacing w:val="-5"/>
                <w:sz w:val="16"/>
              </w:rPr>
              <w:t>10</w:t>
            </w:r>
          </w:p>
        </w:tc>
      </w:tr>
      <w:tr w:rsidR="007B24CD" w:rsidTr="00BE1A4A">
        <w:trPr>
          <w:trHeight w:val="249"/>
        </w:trPr>
        <w:tc>
          <w:tcPr>
            <w:tcW w:w="850" w:type="dxa"/>
          </w:tcPr>
          <w:p w:rsidR="007B24CD" w:rsidRDefault="007B24CD" w:rsidP="00BE1A4A">
            <w:pPr>
              <w:pStyle w:val="TableParagraph"/>
              <w:spacing w:line="178" w:lineRule="exact"/>
              <w:ind w:left="115"/>
              <w:rPr>
                <w:sz w:val="16"/>
              </w:rPr>
            </w:pPr>
            <w:r>
              <w:rPr>
                <w:spacing w:val="-5"/>
                <w:sz w:val="16"/>
              </w:rPr>
              <w:t>D+</w:t>
            </w:r>
          </w:p>
        </w:tc>
        <w:tc>
          <w:tcPr>
            <w:tcW w:w="1278" w:type="dxa"/>
            <w:gridSpan w:val="2"/>
          </w:tcPr>
          <w:p w:rsidR="007B24CD" w:rsidRDefault="007B24CD" w:rsidP="00BE1A4A">
            <w:pPr>
              <w:pStyle w:val="TableParagraph"/>
              <w:spacing w:line="178" w:lineRule="exact"/>
              <w:ind w:left="114"/>
              <w:rPr>
                <w:sz w:val="16"/>
              </w:rPr>
            </w:pPr>
            <w:r>
              <w:rPr>
                <w:spacing w:val="-4"/>
                <w:sz w:val="16"/>
              </w:rPr>
              <w:t>1,33</w:t>
            </w:r>
          </w:p>
        </w:tc>
        <w:tc>
          <w:tcPr>
            <w:tcW w:w="995" w:type="dxa"/>
            <w:gridSpan w:val="2"/>
          </w:tcPr>
          <w:p w:rsidR="007B24CD" w:rsidRDefault="007B24CD" w:rsidP="00BE1A4A">
            <w:pPr>
              <w:pStyle w:val="TableParagraph"/>
              <w:spacing w:line="178" w:lineRule="exact"/>
              <w:ind w:left="113"/>
              <w:rPr>
                <w:sz w:val="16"/>
              </w:rPr>
            </w:pPr>
            <w:r>
              <w:rPr>
                <w:spacing w:val="-2"/>
                <w:sz w:val="16"/>
              </w:rPr>
              <w:t>55-</w:t>
            </w:r>
            <w:r>
              <w:rPr>
                <w:spacing w:val="-5"/>
                <w:sz w:val="16"/>
              </w:rPr>
              <w:t>59</w:t>
            </w:r>
          </w:p>
        </w:tc>
        <w:tc>
          <w:tcPr>
            <w:tcW w:w="1840" w:type="dxa"/>
            <w:vMerge w:val="restart"/>
          </w:tcPr>
          <w:p w:rsidR="007B24CD" w:rsidRDefault="007B24CD" w:rsidP="00BE1A4A">
            <w:pPr>
              <w:pStyle w:val="TableParagraph"/>
              <w:spacing w:line="178" w:lineRule="exact"/>
              <w:ind w:left="112"/>
              <w:rPr>
                <w:sz w:val="16"/>
              </w:rPr>
            </w:pPr>
            <w:r>
              <w:rPr>
                <w:spacing w:val="-2"/>
                <w:sz w:val="16"/>
              </w:rPr>
              <w:t>Қанағаттанарлықсыз</w:t>
            </w:r>
          </w:p>
        </w:tc>
        <w:tc>
          <w:tcPr>
            <w:tcW w:w="3266" w:type="dxa"/>
          </w:tcPr>
          <w:p w:rsidR="007B24CD" w:rsidRDefault="007B24CD" w:rsidP="00BE1A4A">
            <w:pPr>
              <w:pStyle w:val="TableParagraph"/>
              <w:spacing w:line="178" w:lineRule="exact"/>
              <w:ind w:left="117"/>
              <w:rPr>
                <w:sz w:val="16"/>
              </w:rPr>
            </w:pPr>
            <w:r>
              <w:rPr>
                <w:sz w:val="16"/>
              </w:rPr>
              <w:t>Қорытынды</w:t>
            </w:r>
            <w:r>
              <w:rPr>
                <w:spacing w:val="-7"/>
                <w:sz w:val="16"/>
              </w:rPr>
              <w:t xml:space="preserve"> </w:t>
            </w:r>
            <w:r>
              <w:rPr>
                <w:sz w:val="16"/>
              </w:rPr>
              <w:t>бақылау</w:t>
            </w:r>
            <w:r>
              <w:rPr>
                <w:spacing w:val="-7"/>
                <w:sz w:val="16"/>
              </w:rPr>
              <w:t xml:space="preserve"> </w:t>
            </w:r>
            <w:r>
              <w:rPr>
                <w:spacing w:val="-2"/>
                <w:sz w:val="16"/>
              </w:rPr>
              <w:t>(емтихан)</w:t>
            </w:r>
          </w:p>
        </w:tc>
        <w:tc>
          <w:tcPr>
            <w:tcW w:w="2279" w:type="dxa"/>
            <w:gridSpan w:val="3"/>
          </w:tcPr>
          <w:p w:rsidR="007B24CD" w:rsidRDefault="007B24CD" w:rsidP="00BE1A4A">
            <w:pPr>
              <w:pStyle w:val="TableParagraph"/>
              <w:spacing w:line="178" w:lineRule="exact"/>
              <w:ind w:left="111"/>
              <w:rPr>
                <w:sz w:val="16"/>
              </w:rPr>
            </w:pPr>
            <w:r>
              <w:rPr>
                <w:spacing w:val="-5"/>
                <w:sz w:val="16"/>
              </w:rPr>
              <w:t>37</w:t>
            </w:r>
          </w:p>
        </w:tc>
      </w:tr>
      <w:tr w:rsidR="007B24CD" w:rsidTr="00BE1A4A">
        <w:trPr>
          <w:trHeight w:val="182"/>
        </w:trPr>
        <w:tc>
          <w:tcPr>
            <w:tcW w:w="850" w:type="dxa"/>
          </w:tcPr>
          <w:p w:rsidR="007B24CD" w:rsidRDefault="007B24CD" w:rsidP="00BE1A4A">
            <w:pPr>
              <w:pStyle w:val="TableParagraph"/>
              <w:spacing w:line="162" w:lineRule="exact"/>
              <w:ind w:left="115"/>
              <w:rPr>
                <w:sz w:val="16"/>
              </w:rPr>
            </w:pPr>
            <w:r>
              <w:rPr>
                <w:spacing w:val="-10"/>
                <w:sz w:val="16"/>
              </w:rPr>
              <w:t>D</w:t>
            </w:r>
          </w:p>
        </w:tc>
        <w:tc>
          <w:tcPr>
            <w:tcW w:w="1278" w:type="dxa"/>
            <w:gridSpan w:val="2"/>
          </w:tcPr>
          <w:p w:rsidR="007B24CD" w:rsidRDefault="007B24CD" w:rsidP="00BE1A4A">
            <w:pPr>
              <w:pStyle w:val="TableParagraph"/>
              <w:spacing w:line="162" w:lineRule="exact"/>
              <w:ind w:left="114"/>
              <w:rPr>
                <w:sz w:val="16"/>
              </w:rPr>
            </w:pPr>
            <w:r>
              <w:rPr>
                <w:spacing w:val="-5"/>
                <w:sz w:val="16"/>
              </w:rPr>
              <w:t>1,0</w:t>
            </w:r>
          </w:p>
        </w:tc>
        <w:tc>
          <w:tcPr>
            <w:tcW w:w="995" w:type="dxa"/>
            <w:gridSpan w:val="2"/>
          </w:tcPr>
          <w:p w:rsidR="007B24CD" w:rsidRDefault="007B24CD" w:rsidP="00BE1A4A">
            <w:pPr>
              <w:pStyle w:val="TableParagraph"/>
              <w:spacing w:line="162" w:lineRule="exact"/>
              <w:ind w:left="113"/>
              <w:rPr>
                <w:sz w:val="16"/>
              </w:rPr>
            </w:pPr>
            <w:r>
              <w:rPr>
                <w:spacing w:val="-2"/>
                <w:sz w:val="16"/>
              </w:rPr>
              <w:t>50-</w:t>
            </w:r>
            <w:r>
              <w:rPr>
                <w:spacing w:val="-5"/>
                <w:sz w:val="16"/>
              </w:rPr>
              <w:t>54</w:t>
            </w:r>
          </w:p>
        </w:tc>
        <w:tc>
          <w:tcPr>
            <w:tcW w:w="1840" w:type="dxa"/>
            <w:vMerge/>
            <w:tcBorders>
              <w:top w:val="nil"/>
            </w:tcBorders>
          </w:tcPr>
          <w:p w:rsidR="007B24CD" w:rsidRDefault="007B24CD" w:rsidP="00BE1A4A">
            <w:pPr>
              <w:rPr>
                <w:sz w:val="2"/>
                <w:szCs w:val="2"/>
              </w:rPr>
            </w:pPr>
          </w:p>
        </w:tc>
        <w:tc>
          <w:tcPr>
            <w:tcW w:w="3266" w:type="dxa"/>
          </w:tcPr>
          <w:p w:rsidR="007B24CD" w:rsidRDefault="007B24CD" w:rsidP="00BE1A4A">
            <w:pPr>
              <w:pStyle w:val="TableParagraph"/>
              <w:spacing w:line="162" w:lineRule="exact"/>
              <w:ind w:left="117"/>
              <w:rPr>
                <w:sz w:val="16"/>
              </w:rPr>
            </w:pPr>
            <w:r>
              <w:rPr>
                <w:spacing w:val="-2"/>
                <w:sz w:val="16"/>
              </w:rPr>
              <w:t>ЖИЫНТЫҒЫ</w:t>
            </w:r>
          </w:p>
        </w:tc>
        <w:tc>
          <w:tcPr>
            <w:tcW w:w="2279" w:type="dxa"/>
            <w:gridSpan w:val="3"/>
          </w:tcPr>
          <w:p w:rsidR="007B24CD" w:rsidRDefault="007B24CD" w:rsidP="00BE1A4A">
            <w:pPr>
              <w:pStyle w:val="TableParagraph"/>
              <w:spacing w:line="162" w:lineRule="exact"/>
              <w:ind w:left="111"/>
              <w:rPr>
                <w:sz w:val="16"/>
              </w:rPr>
            </w:pPr>
            <w:r>
              <w:rPr>
                <w:spacing w:val="-5"/>
                <w:sz w:val="16"/>
              </w:rPr>
              <w:t>100</w:t>
            </w:r>
          </w:p>
        </w:tc>
      </w:tr>
      <w:tr w:rsidR="007B24CD" w:rsidRPr="00E84969" w:rsidTr="00BE1A4A">
        <w:trPr>
          <w:trHeight w:val="417"/>
        </w:trPr>
        <w:tc>
          <w:tcPr>
            <w:tcW w:w="10508" w:type="dxa"/>
            <w:gridSpan w:val="10"/>
            <w:tcBorders>
              <w:bottom w:val="single" w:sz="8" w:space="0" w:color="000000"/>
            </w:tcBorders>
            <w:shd w:val="clear" w:color="auto" w:fill="DBE4F0"/>
          </w:tcPr>
          <w:p w:rsidR="007B24CD" w:rsidRDefault="007B24CD" w:rsidP="00BE1A4A">
            <w:pPr>
              <w:pStyle w:val="TableParagraph"/>
              <w:spacing w:before="96"/>
              <w:ind w:left="878"/>
              <w:rPr>
                <w:b/>
                <w:sz w:val="20"/>
              </w:rPr>
            </w:pPr>
            <w:r>
              <w:rPr>
                <w:b/>
                <w:sz w:val="20"/>
              </w:rPr>
              <w:t>Оқу</w:t>
            </w:r>
            <w:r>
              <w:rPr>
                <w:b/>
                <w:spacing w:val="-9"/>
                <w:sz w:val="20"/>
              </w:rPr>
              <w:t xml:space="preserve"> </w:t>
            </w:r>
            <w:r>
              <w:rPr>
                <w:b/>
                <w:sz w:val="20"/>
              </w:rPr>
              <w:t>курсының</w:t>
            </w:r>
            <w:r>
              <w:rPr>
                <w:b/>
                <w:spacing w:val="-11"/>
                <w:sz w:val="20"/>
              </w:rPr>
              <w:t xml:space="preserve"> </w:t>
            </w:r>
            <w:r>
              <w:rPr>
                <w:b/>
                <w:sz w:val="20"/>
              </w:rPr>
              <w:t>мазмұнын</w:t>
            </w:r>
            <w:r>
              <w:rPr>
                <w:b/>
                <w:spacing w:val="-12"/>
                <w:sz w:val="20"/>
              </w:rPr>
              <w:t xml:space="preserve"> </w:t>
            </w:r>
            <w:r>
              <w:rPr>
                <w:b/>
                <w:sz w:val="20"/>
              </w:rPr>
              <w:t>іске</w:t>
            </w:r>
            <w:r>
              <w:rPr>
                <w:b/>
                <w:spacing w:val="-4"/>
                <w:sz w:val="20"/>
              </w:rPr>
              <w:t xml:space="preserve"> </w:t>
            </w:r>
            <w:r>
              <w:rPr>
                <w:b/>
                <w:sz w:val="20"/>
              </w:rPr>
              <w:t>асыру</w:t>
            </w:r>
            <w:r>
              <w:rPr>
                <w:b/>
                <w:spacing w:val="-11"/>
                <w:sz w:val="20"/>
              </w:rPr>
              <w:t xml:space="preserve"> </w:t>
            </w:r>
            <w:r>
              <w:rPr>
                <w:b/>
                <w:sz w:val="20"/>
              </w:rPr>
              <w:t>күнтізбесі</w:t>
            </w:r>
            <w:r>
              <w:rPr>
                <w:b/>
                <w:spacing w:val="-9"/>
                <w:sz w:val="20"/>
              </w:rPr>
              <w:t xml:space="preserve"> </w:t>
            </w:r>
            <w:r>
              <w:rPr>
                <w:b/>
                <w:sz w:val="20"/>
              </w:rPr>
              <w:t>(кестесі).</w:t>
            </w:r>
            <w:r>
              <w:rPr>
                <w:b/>
                <w:spacing w:val="-8"/>
                <w:sz w:val="20"/>
              </w:rPr>
              <w:t xml:space="preserve"> </w:t>
            </w:r>
            <w:r>
              <w:rPr>
                <w:b/>
                <w:sz w:val="20"/>
              </w:rPr>
              <w:t>Оқытудың</w:t>
            </w:r>
            <w:r>
              <w:rPr>
                <w:b/>
                <w:spacing w:val="-7"/>
                <w:sz w:val="20"/>
              </w:rPr>
              <w:t xml:space="preserve"> </w:t>
            </w:r>
            <w:r>
              <w:rPr>
                <w:b/>
                <w:sz w:val="20"/>
              </w:rPr>
              <w:t>және</w:t>
            </w:r>
            <w:r>
              <w:rPr>
                <w:b/>
                <w:spacing w:val="-8"/>
                <w:sz w:val="20"/>
              </w:rPr>
              <w:t xml:space="preserve"> </w:t>
            </w:r>
            <w:r>
              <w:rPr>
                <w:b/>
                <w:sz w:val="20"/>
              </w:rPr>
              <w:t>білім</w:t>
            </w:r>
            <w:r>
              <w:rPr>
                <w:b/>
                <w:spacing w:val="-9"/>
                <w:sz w:val="20"/>
              </w:rPr>
              <w:t xml:space="preserve"> </w:t>
            </w:r>
            <w:r>
              <w:rPr>
                <w:b/>
                <w:sz w:val="20"/>
              </w:rPr>
              <w:t>берудің</w:t>
            </w:r>
            <w:r>
              <w:rPr>
                <w:b/>
                <w:spacing w:val="-9"/>
                <w:sz w:val="20"/>
              </w:rPr>
              <w:t xml:space="preserve"> </w:t>
            </w:r>
            <w:r>
              <w:rPr>
                <w:b/>
                <w:spacing w:val="-2"/>
                <w:sz w:val="20"/>
              </w:rPr>
              <w:t>әдістері.</w:t>
            </w:r>
          </w:p>
        </w:tc>
      </w:tr>
      <w:tr w:rsidR="007B24CD" w:rsidTr="00BE1A4A">
        <w:trPr>
          <w:trHeight w:val="460"/>
        </w:trPr>
        <w:tc>
          <w:tcPr>
            <w:tcW w:w="1134" w:type="dxa"/>
            <w:gridSpan w:val="2"/>
            <w:tcBorders>
              <w:top w:val="single" w:sz="8" w:space="0" w:color="000000"/>
            </w:tcBorders>
          </w:tcPr>
          <w:p w:rsidR="007B24CD" w:rsidRDefault="007B24CD" w:rsidP="00BE1A4A">
            <w:pPr>
              <w:pStyle w:val="TableParagraph"/>
              <w:ind w:left="215"/>
              <w:rPr>
                <w:b/>
                <w:sz w:val="20"/>
              </w:rPr>
            </w:pPr>
            <w:r>
              <w:rPr>
                <w:b/>
                <w:spacing w:val="-2"/>
                <w:sz w:val="20"/>
              </w:rPr>
              <w:t>Аптасы</w:t>
            </w:r>
          </w:p>
        </w:tc>
        <w:tc>
          <w:tcPr>
            <w:tcW w:w="7792" w:type="dxa"/>
            <w:gridSpan w:val="6"/>
            <w:tcBorders>
              <w:top w:val="single" w:sz="8" w:space="0" w:color="000000"/>
            </w:tcBorders>
          </w:tcPr>
          <w:p w:rsidR="007B24CD" w:rsidRDefault="007B24CD" w:rsidP="00BE1A4A">
            <w:pPr>
              <w:pStyle w:val="TableParagraph"/>
              <w:ind w:left="12"/>
              <w:jc w:val="center"/>
              <w:rPr>
                <w:b/>
                <w:sz w:val="20"/>
              </w:rPr>
            </w:pPr>
            <w:r>
              <w:rPr>
                <w:b/>
                <w:sz w:val="20"/>
              </w:rPr>
              <w:t>Тақырып</w:t>
            </w:r>
            <w:r>
              <w:rPr>
                <w:b/>
                <w:spacing w:val="-10"/>
                <w:sz w:val="20"/>
              </w:rPr>
              <w:t xml:space="preserve"> </w:t>
            </w:r>
            <w:r>
              <w:rPr>
                <w:b/>
                <w:spacing w:val="-2"/>
                <w:sz w:val="20"/>
              </w:rPr>
              <w:t>атауы</w:t>
            </w:r>
          </w:p>
        </w:tc>
        <w:tc>
          <w:tcPr>
            <w:tcW w:w="865" w:type="dxa"/>
            <w:tcBorders>
              <w:top w:val="single" w:sz="8" w:space="0" w:color="000000"/>
            </w:tcBorders>
          </w:tcPr>
          <w:p w:rsidR="007B24CD" w:rsidRDefault="007B24CD" w:rsidP="00BE1A4A">
            <w:pPr>
              <w:pStyle w:val="TableParagraph"/>
              <w:spacing w:line="230" w:lineRule="exact"/>
              <w:ind w:left="105" w:right="206"/>
              <w:rPr>
                <w:b/>
                <w:sz w:val="20"/>
              </w:rPr>
            </w:pPr>
            <w:r>
              <w:rPr>
                <w:b/>
                <w:spacing w:val="-2"/>
                <w:sz w:val="20"/>
              </w:rPr>
              <w:t xml:space="preserve">Сағат </w:t>
            </w:r>
            <w:r>
              <w:rPr>
                <w:b/>
                <w:spacing w:val="-4"/>
                <w:sz w:val="20"/>
              </w:rPr>
              <w:t>саны</w:t>
            </w:r>
          </w:p>
        </w:tc>
        <w:tc>
          <w:tcPr>
            <w:tcW w:w="717" w:type="dxa"/>
            <w:tcBorders>
              <w:top w:val="single" w:sz="8" w:space="0" w:color="000000"/>
            </w:tcBorders>
          </w:tcPr>
          <w:p w:rsidR="007B24CD" w:rsidRDefault="007B24CD" w:rsidP="00BE1A4A">
            <w:pPr>
              <w:pStyle w:val="TableParagraph"/>
              <w:spacing w:line="230" w:lineRule="exact"/>
              <w:ind w:left="105" w:right="93" w:hanging="44"/>
              <w:rPr>
                <w:b/>
                <w:sz w:val="20"/>
              </w:rPr>
            </w:pPr>
            <w:r>
              <w:rPr>
                <w:b/>
                <w:spacing w:val="-2"/>
                <w:sz w:val="20"/>
              </w:rPr>
              <w:t xml:space="preserve">Макс. </w:t>
            </w:r>
            <w:r>
              <w:rPr>
                <w:b/>
                <w:spacing w:val="-4"/>
                <w:sz w:val="20"/>
              </w:rPr>
              <w:t>балл</w:t>
            </w:r>
          </w:p>
        </w:tc>
      </w:tr>
      <w:tr w:rsidR="007B24CD" w:rsidTr="00BE1A4A">
        <w:trPr>
          <w:trHeight w:val="460"/>
        </w:trPr>
        <w:tc>
          <w:tcPr>
            <w:tcW w:w="10508" w:type="dxa"/>
            <w:gridSpan w:val="10"/>
          </w:tcPr>
          <w:p w:rsidR="007B24CD" w:rsidRDefault="007B24CD" w:rsidP="00BE1A4A">
            <w:pPr>
              <w:pStyle w:val="TableParagraph"/>
              <w:ind w:left="16" w:right="1"/>
              <w:jc w:val="center"/>
              <w:rPr>
                <w:b/>
                <w:sz w:val="20"/>
              </w:rPr>
            </w:pPr>
            <w:r>
              <w:rPr>
                <w:b/>
                <w:sz w:val="20"/>
              </w:rPr>
              <w:t>МОДУЛЬ</w:t>
            </w:r>
            <w:r>
              <w:rPr>
                <w:b/>
                <w:spacing w:val="-6"/>
                <w:sz w:val="20"/>
              </w:rPr>
              <w:t xml:space="preserve"> </w:t>
            </w:r>
            <w:r>
              <w:rPr>
                <w:b/>
                <w:spacing w:val="-10"/>
                <w:sz w:val="20"/>
              </w:rPr>
              <w:t>1</w:t>
            </w:r>
          </w:p>
        </w:tc>
      </w:tr>
      <w:tr w:rsidR="007B24CD" w:rsidTr="00BE1A4A">
        <w:trPr>
          <w:trHeight w:val="460"/>
        </w:trPr>
        <w:tc>
          <w:tcPr>
            <w:tcW w:w="1134" w:type="dxa"/>
            <w:gridSpan w:val="2"/>
            <w:vMerge w:val="restart"/>
          </w:tcPr>
          <w:p w:rsidR="007B24CD" w:rsidRDefault="007B24CD" w:rsidP="00BE1A4A">
            <w:pPr>
              <w:pStyle w:val="TableParagraph"/>
              <w:spacing w:line="225" w:lineRule="exact"/>
              <w:ind w:left="13"/>
              <w:jc w:val="center"/>
              <w:rPr>
                <w:sz w:val="20"/>
              </w:rPr>
            </w:pPr>
            <w:r>
              <w:rPr>
                <w:spacing w:val="-10"/>
                <w:sz w:val="20"/>
              </w:rPr>
              <w:t>1</w:t>
            </w:r>
          </w:p>
        </w:tc>
        <w:tc>
          <w:tcPr>
            <w:tcW w:w="7792" w:type="dxa"/>
            <w:gridSpan w:val="6"/>
          </w:tcPr>
          <w:p w:rsidR="007B24CD" w:rsidRDefault="007B24CD" w:rsidP="00BE1A4A">
            <w:pPr>
              <w:pStyle w:val="TableParagraph"/>
              <w:spacing w:line="225" w:lineRule="exact"/>
              <w:ind w:left="109"/>
              <w:rPr>
                <w:sz w:val="20"/>
              </w:rPr>
            </w:pPr>
            <w:r>
              <w:rPr>
                <w:b/>
                <w:sz w:val="20"/>
              </w:rPr>
              <w:t>Д</w:t>
            </w:r>
            <w:r>
              <w:rPr>
                <w:b/>
                <w:spacing w:val="-4"/>
                <w:sz w:val="20"/>
              </w:rPr>
              <w:t xml:space="preserve"> </w:t>
            </w:r>
            <w:r>
              <w:rPr>
                <w:b/>
                <w:sz w:val="20"/>
              </w:rPr>
              <w:t>1.</w:t>
            </w:r>
            <w:r>
              <w:rPr>
                <w:b/>
                <w:spacing w:val="-1"/>
                <w:sz w:val="20"/>
              </w:rPr>
              <w:t xml:space="preserve"> </w:t>
            </w:r>
            <w:r>
              <w:rPr>
                <w:sz w:val="20"/>
              </w:rPr>
              <w:t>Биологиялық</w:t>
            </w:r>
            <w:r>
              <w:rPr>
                <w:spacing w:val="-2"/>
                <w:sz w:val="20"/>
              </w:rPr>
              <w:t xml:space="preserve"> </w:t>
            </w:r>
            <w:r>
              <w:rPr>
                <w:sz w:val="20"/>
              </w:rPr>
              <w:t>белсенді</w:t>
            </w:r>
            <w:r>
              <w:rPr>
                <w:spacing w:val="1"/>
                <w:sz w:val="20"/>
              </w:rPr>
              <w:t xml:space="preserve"> </w:t>
            </w:r>
            <w:r>
              <w:rPr>
                <w:sz w:val="20"/>
              </w:rPr>
              <w:t>заттардың</w:t>
            </w:r>
            <w:r>
              <w:rPr>
                <w:spacing w:val="-2"/>
                <w:sz w:val="20"/>
              </w:rPr>
              <w:t xml:space="preserve"> </w:t>
            </w:r>
            <w:r>
              <w:rPr>
                <w:sz w:val="20"/>
              </w:rPr>
              <w:t>сапасын</w:t>
            </w:r>
            <w:r>
              <w:rPr>
                <w:spacing w:val="-1"/>
                <w:sz w:val="20"/>
              </w:rPr>
              <w:t xml:space="preserve"> </w:t>
            </w:r>
            <w:r>
              <w:rPr>
                <w:sz w:val="20"/>
              </w:rPr>
              <w:t>бақылаудың</w:t>
            </w:r>
            <w:r>
              <w:rPr>
                <w:spacing w:val="1"/>
                <w:sz w:val="20"/>
              </w:rPr>
              <w:t xml:space="preserve"> </w:t>
            </w:r>
            <w:r>
              <w:rPr>
                <w:sz w:val="20"/>
              </w:rPr>
              <w:t>заманауи</w:t>
            </w:r>
            <w:r>
              <w:rPr>
                <w:spacing w:val="-1"/>
                <w:sz w:val="20"/>
              </w:rPr>
              <w:t xml:space="preserve"> </w:t>
            </w:r>
            <w:r>
              <w:rPr>
                <w:sz w:val="20"/>
              </w:rPr>
              <w:t>физика-</w:t>
            </w:r>
            <w:r>
              <w:rPr>
                <w:spacing w:val="-2"/>
                <w:sz w:val="20"/>
              </w:rPr>
              <w:t>химиялық</w:t>
            </w:r>
          </w:p>
          <w:p w:rsidR="007B24CD" w:rsidRDefault="007B24CD" w:rsidP="00BE1A4A">
            <w:pPr>
              <w:pStyle w:val="TableParagraph"/>
              <w:spacing w:line="215" w:lineRule="exact"/>
              <w:ind w:left="109"/>
              <w:rPr>
                <w:sz w:val="20"/>
              </w:rPr>
            </w:pPr>
            <w:r>
              <w:rPr>
                <w:spacing w:val="-2"/>
                <w:sz w:val="20"/>
              </w:rPr>
              <w:t>әдістері.</w:t>
            </w:r>
          </w:p>
        </w:tc>
        <w:tc>
          <w:tcPr>
            <w:tcW w:w="865" w:type="dxa"/>
          </w:tcPr>
          <w:p w:rsidR="007B24CD" w:rsidRDefault="007B24CD" w:rsidP="00BE1A4A">
            <w:pPr>
              <w:pStyle w:val="TableParagraph"/>
              <w:spacing w:line="225" w:lineRule="exact"/>
              <w:ind w:right="2"/>
              <w:jc w:val="center"/>
              <w:rPr>
                <w:sz w:val="20"/>
              </w:rPr>
            </w:pPr>
            <w:r>
              <w:rPr>
                <w:spacing w:val="-10"/>
                <w:sz w:val="20"/>
              </w:rPr>
              <w:t>1</w:t>
            </w:r>
          </w:p>
        </w:tc>
        <w:tc>
          <w:tcPr>
            <w:tcW w:w="717" w:type="dxa"/>
          </w:tcPr>
          <w:p w:rsidR="007B24CD" w:rsidRDefault="007B24CD" w:rsidP="00BE1A4A">
            <w:pPr>
              <w:pStyle w:val="TableParagraph"/>
              <w:ind w:left="12"/>
              <w:jc w:val="center"/>
              <w:rPr>
                <w:b/>
                <w:sz w:val="20"/>
              </w:rPr>
            </w:pPr>
            <w:r>
              <w:rPr>
                <w:b/>
                <w:spacing w:val="-10"/>
                <w:sz w:val="20"/>
              </w:rPr>
              <w:t>-</w:t>
            </w:r>
          </w:p>
        </w:tc>
      </w:tr>
      <w:tr w:rsidR="007B24CD" w:rsidTr="00BE1A4A">
        <w:trPr>
          <w:trHeight w:val="455"/>
        </w:trPr>
        <w:tc>
          <w:tcPr>
            <w:tcW w:w="1134" w:type="dxa"/>
            <w:gridSpan w:val="2"/>
            <w:vMerge/>
            <w:tcBorders>
              <w:top w:val="nil"/>
            </w:tcBorders>
          </w:tcPr>
          <w:p w:rsidR="007B24CD" w:rsidRDefault="007B24CD" w:rsidP="00BE1A4A">
            <w:pPr>
              <w:rPr>
                <w:sz w:val="2"/>
                <w:szCs w:val="2"/>
              </w:rPr>
            </w:pPr>
          </w:p>
        </w:tc>
        <w:tc>
          <w:tcPr>
            <w:tcW w:w="7792" w:type="dxa"/>
            <w:gridSpan w:val="6"/>
          </w:tcPr>
          <w:p w:rsidR="007B24CD" w:rsidRDefault="007B24CD" w:rsidP="00BE1A4A">
            <w:pPr>
              <w:pStyle w:val="TableParagraph"/>
              <w:spacing w:line="226" w:lineRule="exact"/>
              <w:ind w:left="109"/>
              <w:rPr>
                <w:sz w:val="20"/>
              </w:rPr>
            </w:pPr>
            <w:r>
              <w:rPr>
                <w:b/>
                <w:sz w:val="20"/>
              </w:rPr>
              <w:t>СС</w:t>
            </w:r>
            <w:r>
              <w:rPr>
                <w:b/>
                <w:spacing w:val="80"/>
                <w:sz w:val="20"/>
              </w:rPr>
              <w:t xml:space="preserve"> </w:t>
            </w:r>
            <w:r>
              <w:rPr>
                <w:b/>
                <w:sz w:val="20"/>
              </w:rPr>
              <w:t>1.</w:t>
            </w:r>
            <w:r>
              <w:rPr>
                <w:b/>
                <w:spacing w:val="40"/>
                <w:sz w:val="20"/>
              </w:rPr>
              <w:t xml:space="preserve"> </w:t>
            </w:r>
            <w:r>
              <w:rPr>
                <w:sz w:val="20"/>
              </w:rPr>
              <w:t>Биологиялық</w:t>
            </w:r>
            <w:r>
              <w:rPr>
                <w:spacing w:val="40"/>
                <w:sz w:val="20"/>
              </w:rPr>
              <w:t xml:space="preserve"> </w:t>
            </w:r>
            <w:r>
              <w:rPr>
                <w:sz w:val="20"/>
              </w:rPr>
              <w:t>белсенді</w:t>
            </w:r>
            <w:r>
              <w:rPr>
                <w:spacing w:val="80"/>
                <w:sz w:val="20"/>
              </w:rPr>
              <w:t xml:space="preserve"> </w:t>
            </w:r>
            <w:r>
              <w:rPr>
                <w:sz w:val="20"/>
              </w:rPr>
              <w:t>заттарды</w:t>
            </w:r>
            <w:r>
              <w:rPr>
                <w:spacing w:val="40"/>
                <w:sz w:val="20"/>
              </w:rPr>
              <w:t xml:space="preserve"> </w:t>
            </w:r>
            <w:r>
              <w:rPr>
                <w:sz w:val="20"/>
              </w:rPr>
              <w:t>талдауда</w:t>
            </w:r>
            <w:r>
              <w:rPr>
                <w:spacing w:val="80"/>
                <w:sz w:val="20"/>
              </w:rPr>
              <w:t xml:space="preserve"> </w:t>
            </w:r>
            <w:r>
              <w:rPr>
                <w:sz w:val="20"/>
              </w:rPr>
              <w:t>қолданылатын</w:t>
            </w:r>
            <w:r>
              <w:rPr>
                <w:spacing w:val="40"/>
                <w:sz w:val="20"/>
              </w:rPr>
              <w:t xml:space="preserve"> </w:t>
            </w:r>
            <w:r>
              <w:rPr>
                <w:sz w:val="20"/>
              </w:rPr>
              <w:t>физика-химиялық әдістердің сипаттамасы.</w:t>
            </w:r>
          </w:p>
        </w:tc>
        <w:tc>
          <w:tcPr>
            <w:tcW w:w="865" w:type="dxa"/>
          </w:tcPr>
          <w:p w:rsidR="007B24CD" w:rsidRDefault="007B24CD" w:rsidP="00BE1A4A">
            <w:pPr>
              <w:pStyle w:val="TableParagraph"/>
              <w:spacing w:line="225" w:lineRule="exact"/>
              <w:ind w:right="2"/>
              <w:jc w:val="center"/>
              <w:rPr>
                <w:sz w:val="20"/>
              </w:rPr>
            </w:pPr>
            <w:r>
              <w:rPr>
                <w:spacing w:val="-10"/>
                <w:sz w:val="20"/>
              </w:rPr>
              <w:t>2</w:t>
            </w:r>
          </w:p>
        </w:tc>
        <w:tc>
          <w:tcPr>
            <w:tcW w:w="717" w:type="dxa"/>
          </w:tcPr>
          <w:p w:rsidR="007B24CD" w:rsidRDefault="007B24CD" w:rsidP="00BE1A4A">
            <w:pPr>
              <w:pStyle w:val="TableParagraph"/>
              <w:spacing w:line="225" w:lineRule="exact"/>
              <w:ind w:left="12" w:right="4"/>
              <w:jc w:val="center"/>
              <w:rPr>
                <w:sz w:val="20"/>
              </w:rPr>
            </w:pPr>
            <w:r>
              <w:rPr>
                <w:spacing w:val="-10"/>
                <w:sz w:val="20"/>
              </w:rPr>
              <w:t>4</w:t>
            </w:r>
          </w:p>
        </w:tc>
      </w:tr>
      <w:tr w:rsidR="007B24CD" w:rsidTr="00BE1A4A">
        <w:trPr>
          <w:trHeight w:val="230"/>
        </w:trPr>
        <w:tc>
          <w:tcPr>
            <w:tcW w:w="1134" w:type="dxa"/>
            <w:gridSpan w:val="2"/>
            <w:vMerge w:val="restart"/>
          </w:tcPr>
          <w:p w:rsidR="007B24CD" w:rsidRDefault="007B24CD" w:rsidP="00BE1A4A">
            <w:pPr>
              <w:pStyle w:val="TableParagraph"/>
              <w:spacing w:line="225" w:lineRule="exact"/>
              <w:ind w:left="13"/>
              <w:jc w:val="center"/>
              <w:rPr>
                <w:sz w:val="20"/>
              </w:rPr>
            </w:pPr>
            <w:r>
              <w:rPr>
                <w:spacing w:val="-10"/>
                <w:sz w:val="20"/>
              </w:rPr>
              <w:t>2</w:t>
            </w:r>
          </w:p>
        </w:tc>
        <w:tc>
          <w:tcPr>
            <w:tcW w:w="7792" w:type="dxa"/>
            <w:gridSpan w:val="6"/>
          </w:tcPr>
          <w:p w:rsidR="007B24CD" w:rsidRDefault="007B24CD" w:rsidP="00BE1A4A">
            <w:pPr>
              <w:pStyle w:val="TableParagraph"/>
              <w:spacing w:line="210" w:lineRule="exact"/>
              <w:ind w:left="109"/>
              <w:rPr>
                <w:sz w:val="20"/>
              </w:rPr>
            </w:pPr>
            <w:r>
              <w:rPr>
                <w:b/>
                <w:sz w:val="20"/>
              </w:rPr>
              <w:t>Д</w:t>
            </w:r>
            <w:r>
              <w:rPr>
                <w:b/>
                <w:spacing w:val="-10"/>
                <w:sz w:val="20"/>
              </w:rPr>
              <w:t xml:space="preserve"> </w:t>
            </w:r>
            <w:r>
              <w:rPr>
                <w:b/>
                <w:sz w:val="20"/>
              </w:rPr>
              <w:t>2.</w:t>
            </w:r>
            <w:r>
              <w:rPr>
                <w:b/>
                <w:spacing w:val="-5"/>
                <w:sz w:val="20"/>
              </w:rPr>
              <w:t xml:space="preserve"> </w:t>
            </w:r>
            <w:r>
              <w:rPr>
                <w:sz w:val="20"/>
              </w:rPr>
              <w:t>Биологиялық</w:t>
            </w:r>
            <w:r>
              <w:rPr>
                <w:spacing w:val="-9"/>
                <w:sz w:val="20"/>
              </w:rPr>
              <w:t xml:space="preserve"> </w:t>
            </w:r>
            <w:r>
              <w:rPr>
                <w:sz w:val="20"/>
              </w:rPr>
              <w:t>белсенді</w:t>
            </w:r>
            <w:r>
              <w:rPr>
                <w:spacing w:val="-7"/>
                <w:sz w:val="20"/>
              </w:rPr>
              <w:t xml:space="preserve"> </w:t>
            </w:r>
            <w:r>
              <w:rPr>
                <w:sz w:val="20"/>
              </w:rPr>
              <w:t>заттарды</w:t>
            </w:r>
            <w:r>
              <w:rPr>
                <w:spacing w:val="-11"/>
                <w:sz w:val="20"/>
              </w:rPr>
              <w:t xml:space="preserve"> </w:t>
            </w:r>
            <w:r>
              <w:rPr>
                <w:sz w:val="20"/>
              </w:rPr>
              <w:t>УК-спектроскопия</w:t>
            </w:r>
            <w:r>
              <w:rPr>
                <w:spacing w:val="-9"/>
                <w:sz w:val="20"/>
              </w:rPr>
              <w:t xml:space="preserve"> </w:t>
            </w:r>
            <w:r>
              <w:rPr>
                <w:sz w:val="20"/>
              </w:rPr>
              <w:t>әдісімен</w:t>
            </w:r>
            <w:r>
              <w:rPr>
                <w:spacing w:val="-9"/>
                <w:sz w:val="20"/>
              </w:rPr>
              <w:t xml:space="preserve"> </w:t>
            </w:r>
            <w:r>
              <w:rPr>
                <w:spacing w:val="-2"/>
                <w:sz w:val="20"/>
              </w:rPr>
              <w:t>талдау.</w:t>
            </w:r>
          </w:p>
        </w:tc>
        <w:tc>
          <w:tcPr>
            <w:tcW w:w="865" w:type="dxa"/>
          </w:tcPr>
          <w:p w:rsidR="007B24CD" w:rsidRDefault="007B24CD" w:rsidP="00BE1A4A">
            <w:pPr>
              <w:pStyle w:val="TableParagraph"/>
              <w:spacing w:line="210" w:lineRule="exact"/>
              <w:ind w:right="2"/>
              <w:jc w:val="center"/>
              <w:rPr>
                <w:sz w:val="20"/>
              </w:rPr>
            </w:pPr>
            <w:r>
              <w:rPr>
                <w:spacing w:val="-10"/>
                <w:sz w:val="20"/>
              </w:rPr>
              <w:t>1</w:t>
            </w:r>
          </w:p>
        </w:tc>
        <w:tc>
          <w:tcPr>
            <w:tcW w:w="717" w:type="dxa"/>
          </w:tcPr>
          <w:p w:rsidR="007B24CD" w:rsidRDefault="007B24CD" w:rsidP="00BE1A4A">
            <w:pPr>
              <w:pStyle w:val="TableParagraph"/>
              <w:rPr>
                <w:sz w:val="16"/>
              </w:rPr>
            </w:pPr>
          </w:p>
        </w:tc>
      </w:tr>
      <w:tr w:rsidR="007B24CD" w:rsidTr="00BE1A4A">
        <w:trPr>
          <w:trHeight w:val="1152"/>
        </w:trPr>
        <w:tc>
          <w:tcPr>
            <w:tcW w:w="1134" w:type="dxa"/>
            <w:gridSpan w:val="2"/>
            <w:vMerge/>
            <w:tcBorders>
              <w:top w:val="nil"/>
            </w:tcBorders>
          </w:tcPr>
          <w:p w:rsidR="007B24CD" w:rsidRDefault="007B24CD" w:rsidP="00BE1A4A">
            <w:pPr>
              <w:rPr>
                <w:sz w:val="2"/>
                <w:szCs w:val="2"/>
              </w:rPr>
            </w:pPr>
          </w:p>
        </w:tc>
        <w:tc>
          <w:tcPr>
            <w:tcW w:w="7792" w:type="dxa"/>
            <w:gridSpan w:val="6"/>
          </w:tcPr>
          <w:p w:rsidR="007B24CD" w:rsidRDefault="007B24CD" w:rsidP="00BE1A4A">
            <w:pPr>
              <w:pStyle w:val="TableParagraph"/>
              <w:ind w:left="109" w:right="95"/>
              <w:jc w:val="both"/>
              <w:rPr>
                <w:sz w:val="20"/>
              </w:rPr>
            </w:pPr>
            <w:r>
              <w:rPr>
                <w:b/>
                <w:sz w:val="20"/>
              </w:rPr>
              <w:t xml:space="preserve">СС 2. </w:t>
            </w:r>
            <w:r>
              <w:rPr>
                <w:sz w:val="20"/>
              </w:rPr>
              <w:t>УК-спектроскопияның физикалық негіздері, биологиялық белсенді заттарды сандық талдаудың спектрофотометриялық әдісі, сынамаларды</w:t>
            </w:r>
            <w:r>
              <w:rPr>
                <w:spacing w:val="-1"/>
                <w:sz w:val="20"/>
              </w:rPr>
              <w:t xml:space="preserve"> </w:t>
            </w:r>
            <w:r>
              <w:rPr>
                <w:sz w:val="20"/>
              </w:rPr>
              <w:t>дайындау, хромофорлар, іріктеу</w:t>
            </w:r>
            <w:r>
              <w:rPr>
                <w:spacing w:val="-8"/>
                <w:sz w:val="20"/>
              </w:rPr>
              <w:t xml:space="preserve"> </w:t>
            </w:r>
            <w:r>
              <w:rPr>
                <w:sz w:val="20"/>
              </w:rPr>
              <w:t>ережесі. Аналитикалық</w:t>
            </w:r>
            <w:r>
              <w:rPr>
                <w:spacing w:val="-5"/>
                <w:sz w:val="20"/>
              </w:rPr>
              <w:t xml:space="preserve"> </w:t>
            </w:r>
            <w:r>
              <w:rPr>
                <w:sz w:val="20"/>
              </w:rPr>
              <w:t>толқын ұзындығын, концентрация аралығын, оптикалық тығыздықтың</w:t>
            </w:r>
            <w:r>
              <w:rPr>
                <w:spacing w:val="-15"/>
                <w:sz w:val="20"/>
              </w:rPr>
              <w:t xml:space="preserve"> </w:t>
            </w:r>
            <w:r>
              <w:rPr>
                <w:sz w:val="20"/>
              </w:rPr>
              <w:t>жұмыс</w:t>
            </w:r>
            <w:r>
              <w:rPr>
                <w:spacing w:val="-12"/>
                <w:sz w:val="20"/>
              </w:rPr>
              <w:t xml:space="preserve"> </w:t>
            </w:r>
            <w:r>
              <w:rPr>
                <w:sz w:val="20"/>
              </w:rPr>
              <w:t>диапазонын,</w:t>
            </w:r>
            <w:r>
              <w:rPr>
                <w:spacing w:val="-8"/>
                <w:sz w:val="20"/>
              </w:rPr>
              <w:t xml:space="preserve"> </w:t>
            </w:r>
            <w:r>
              <w:rPr>
                <w:sz w:val="20"/>
              </w:rPr>
              <w:t>стандартты</w:t>
            </w:r>
            <w:r>
              <w:rPr>
                <w:spacing w:val="-10"/>
                <w:sz w:val="20"/>
              </w:rPr>
              <w:t xml:space="preserve"> </w:t>
            </w:r>
            <w:r>
              <w:rPr>
                <w:sz w:val="20"/>
              </w:rPr>
              <w:t>үлгіні</w:t>
            </w:r>
            <w:r>
              <w:rPr>
                <w:spacing w:val="-7"/>
                <w:sz w:val="20"/>
              </w:rPr>
              <w:t xml:space="preserve"> </w:t>
            </w:r>
            <w:r>
              <w:rPr>
                <w:sz w:val="20"/>
              </w:rPr>
              <w:t>(СО)</w:t>
            </w:r>
            <w:r>
              <w:rPr>
                <w:spacing w:val="-6"/>
                <w:sz w:val="20"/>
              </w:rPr>
              <w:t xml:space="preserve"> </w:t>
            </w:r>
            <w:r>
              <w:rPr>
                <w:sz w:val="20"/>
              </w:rPr>
              <w:t>таңдау,</w:t>
            </w:r>
            <w:r>
              <w:rPr>
                <w:spacing w:val="-7"/>
                <w:sz w:val="20"/>
              </w:rPr>
              <w:t xml:space="preserve"> </w:t>
            </w:r>
            <w:r>
              <w:rPr>
                <w:sz w:val="20"/>
              </w:rPr>
              <w:t>салыстыру</w:t>
            </w:r>
            <w:r>
              <w:rPr>
                <w:spacing w:val="-12"/>
                <w:sz w:val="20"/>
              </w:rPr>
              <w:t xml:space="preserve"> </w:t>
            </w:r>
            <w:r>
              <w:rPr>
                <w:spacing w:val="-2"/>
                <w:sz w:val="20"/>
              </w:rPr>
              <w:t>ерітіндісін</w:t>
            </w:r>
          </w:p>
          <w:p w:rsidR="007B24CD" w:rsidRDefault="007B24CD" w:rsidP="00BE1A4A">
            <w:pPr>
              <w:pStyle w:val="TableParagraph"/>
              <w:spacing w:line="215" w:lineRule="exact"/>
              <w:ind w:left="109"/>
              <w:rPr>
                <w:sz w:val="20"/>
              </w:rPr>
            </w:pPr>
            <w:r>
              <w:rPr>
                <w:spacing w:val="-2"/>
                <w:sz w:val="20"/>
              </w:rPr>
              <w:t>таңдау.</w:t>
            </w:r>
          </w:p>
        </w:tc>
        <w:tc>
          <w:tcPr>
            <w:tcW w:w="865" w:type="dxa"/>
          </w:tcPr>
          <w:p w:rsidR="007B24CD" w:rsidRDefault="007B24CD" w:rsidP="00BE1A4A">
            <w:pPr>
              <w:pStyle w:val="TableParagraph"/>
              <w:spacing w:line="225" w:lineRule="exact"/>
              <w:ind w:right="2"/>
              <w:jc w:val="center"/>
              <w:rPr>
                <w:sz w:val="20"/>
              </w:rPr>
            </w:pPr>
            <w:r>
              <w:rPr>
                <w:spacing w:val="-10"/>
                <w:sz w:val="20"/>
              </w:rPr>
              <w:t>2</w:t>
            </w:r>
          </w:p>
        </w:tc>
        <w:tc>
          <w:tcPr>
            <w:tcW w:w="717" w:type="dxa"/>
          </w:tcPr>
          <w:p w:rsidR="007B24CD" w:rsidRDefault="007B24CD" w:rsidP="00BE1A4A">
            <w:pPr>
              <w:pStyle w:val="TableParagraph"/>
              <w:spacing w:line="225" w:lineRule="exact"/>
              <w:ind w:left="12" w:right="4"/>
              <w:jc w:val="center"/>
              <w:rPr>
                <w:sz w:val="20"/>
              </w:rPr>
            </w:pPr>
            <w:r>
              <w:rPr>
                <w:spacing w:val="-10"/>
                <w:sz w:val="20"/>
              </w:rPr>
              <w:t>4</w:t>
            </w:r>
          </w:p>
        </w:tc>
      </w:tr>
      <w:tr w:rsidR="007B24CD" w:rsidRPr="00E84969" w:rsidTr="00BE1A4A">
        <w:trPr>
          <w:trHeight w:val="230"/>
        </w:trPr>
        <w:tc>
          <w:tcPr>
            <w:tcW w:w="1134" w:type="dxa"/>
            <w:gridSpan w:val="2"/>
            <w:vMerge/>
            <w:tcBorders>
              <w:top w:val="nil"/>
            </w:tcBorders>
          </w:tcPr>
          <w:p w:rsidR="007B24CD" w:rsidRDefault="007B24CD" w:rsidP="00BE1A4A">
            <w:pPr>
              <w:rPr>
                <w:sz w:val="2"/>
                <w:szCs w:val="2"/>
              </w:rPr>
            </w:pPr>
          </w:p>
        </w:tc>
        <w:tc>
          <w:tcPr>
            <w:tcW w:w="7792" w:type="dxa"/>
            <w:gridSpan w:val="6"/>
          </w:tcPr>
          <w:p w:rsidR="007B24CD" w:rsidRDefault="007B24CD" w:rsidP="00BE1A4A">
            <w:pPr>
              <w:pStyle w:val="TableParagraph"/>
              <w:spacing w:line="210" w:lineRule="exact"/>
              <w:ind w:left="109"/>
              <w:rPr>
                <w:sz w:val="20"/>
              </w:rPr>
            </w:pPr>
            <w:r>
              <w:rPr>
                <w:b/>
                <w:sz w:val="20"/>
              </w:rPr>
              <w:t>ОБӨЖ</w:t>
            </w:r>
            <w:r>
              <w:rPr>
                <w:b/>
                <w:spacing w:val="-4"/>
                <w:sz w:val="20"/>
              </w:rPr>
              <w:t xml:space="preserve"> </w:t>
            </w:r>
            <w:r>
              <w:rPr>
                <w:b/>
                <w:sz w:val="20"/>
              </w:rPr>
              <w:t>1.</w:t>
            </w:r>
            <w:r>
              <w:rPr>
                <w:b/>
                <w:spacing w:val="-3"/>
                <w:sz w:val="20"/>
              </w:rPr>
              <w:t xml:space="preserve"> </w:t>
            </w:r>
            <w:r>
              <w:rPr>
                <w:b/>
                <w:sz w:val="20"/>
              </w:rPr>
              <w:t>БӨЖ</w:t>
            </w:r>
            <w:r>
              <w:rPr>
                <w:b/>
                <w:spacing w:val="-8"/>
                <w:sz w:val="20"/>
              </w:rPr>
              <w:t xml:space="preserve"> </w:t>
            </w:r>
            <w:r>
              <w:rPr>
                <w:b/>
                <w:sz w:val="20"/>
              </w:rPr>
              <w:t>1</w:t>
            </w:r>
            <w:r>
              <w:rPr>
                <w:b/>
                <w:spacing w:val="-5"/>
                <w:sz w:val="20"/>
              </w:rPr>
              <w:t xml:space="preserve"> </w:t>
            </w:r>
            <w:r>
              <w:rPr>
                <w:sz w:val="20"/>
              </w:rPr>
              <w:t>орындау</w:t>
            </w:r>
            <w:r>
              <w:rPr>
                <w:spacing w:val="-11"/>
                <w:sz w:val="20"/>
              </w:rPr>
              <w:t xml:space="preserve"> </w:t>
            </w:r>
            <w:r>
              <w:rPr>
                <w:sz w:val="20"/>
              </w:rPr>
              <w:t>бойынша</w:t>
            </w:r>
            <w:r>
              <w:rPr>
                <w:spacing w:val="51"/>
                <w:sz w:val="20"/>
              </w:rPr>
              <w:t xml:space="preserve"> </w:t>
            </w:r>
            <w:r>
              <w:rPr>
                <w:spacing w:val="-2"/>
                <w:sz w:val="20"/>
              </w:rPr>
              <w:t>кеңестер</w:t>
            </w:r>
          </w:p>
        </w:tc>
        <w:tc>
          <w:tcPr>
            <w:tcW w:w="865" w:type="dxa"/>
          </w:tcPr>
          <w:p w:rsidR="007B24CD" w:rsidRDefault="007B24CD" w:rsidP="00BE1A4A">
            <w:pPr>
              <w:pStyle w:val="TableParagraph"/>
              <w:rPr>
                <w:sz w:val="16"/>
              </w:rPr>
            </w:pPr>
          </w:p>
        </w:tc>
        <w:tc>
          <w:tcPr>
            <w:tcW w:w="717" w:type="dxa"/>
          </w:tcPr>
          <w:p w:rsidR="007B24CD" w:rsidRDefault="007B24CD" w:rsidP="00BE1A4A">
            <w:pPr>
              <w:pStyle w:val="TableParagraph"/>
              <w:rPr>
                <w:sz w:val="16"/>
              </w:rPr>
            </w:pPr>
          </w:p>
        </w:tc>
      </w:tr>
      <w:tr w:rsidR="007B24CD" w:rsidTr="00BE1A4A">
        <w:trPr>
          <w:trHeight w:val="460"/>
        </w:trPr>
        <w:tc>
          <w:tcPr>
            <w:tcW w:w="1134" w:type="dxa"/>
            <w:gridSpan w:val="2"/>
            <w:vMerge w:val="restart"/>
          </w:tcPr>
          <w:p w:rsidR="007B24CD" w:rsidRDefault="007B24CD" w:rsidP="00BE1A4A">
            <w:pPr>
              <w:pStyle w:val="TableParagraph"/>
              <w:spacing w:line="225" w:lineRule="exact"/>
              <w:ind w:left="13"/>
              <w:jc w:val="center"/>
              <w:rPr>
                <w:sz w:val="20"/>
              </w:rPr>
            </w:pPr>
            <w:r>
              <w:rPr>
                <w:spacing w:val="-10"/>
                <w:sz w:val="20"/>
              </w:rPr>
              <w:t>3</w:t>
            </w:r>
          </w:p>
        </w:tc>
        <w:tc>
          <w:tcPr>
            <w:tcW w:w="7792" w:type="dxa"/>
            <w:gridSpan w:val="6"/>
          </w:tcPr>
          <w:p w:rsidR="007B24CD" w:rsidRDefault="007B24CD" w:rsidP="00BE1A4A">
            <w:pPr>
              <w:pStyle w:val="TableParagraph"/>
              <w:spacing w:line="225" w:lineRule="exact"/>
              <w:ind w:left="109"/>
              <w:rPr>
                <w:sz w:val="20"/>
              </w:rPr>
            </w:pPr>
            <w:r>
              <w:rPr>
                <w:b/>
                <w:sz w:val="20"/>
              </w:rPr>
              <w:t>Д</w:t>
            </w:r>
            <w:r>
              <w:rPr>
                <w:b/>
                <w:spacing w:val="65"/>
                <w:w w:val="150"/>
                <w:sz w:val="20"/>
              </w:rPr>
              <w:t xml:space="preserve"> </w:t>
            </w:r>
            <w:r>
              <w:rPr>
                <w:b/>
                <w:sz w:val="20"/>
              </w:rPr>
              <w:t>3.</w:t>
            </w:r>
            <w:r>
              <w:rPr>
                <w:b/>
                <w:spacing w:val="62"/>
                <w:w w:val="150"/>
                <w:sz w:val="20"/>
              </w:rPr>
              <w:t xml:space="preserve"> </w:t>
            </w:r>
            <w:r>
              <w:rPr>
                <w:sz w:val="20"/>
              </w:rPr>
              <w:t>Биологиялық</w:t>
            </w:r>
            <w:r>
              <w:rPr>
                <w:spacing w:val="62"/>
                <w:w w:val="150"/>
                <w:sz w:val="20"/>
              </w:rPr>
              <w:t xml:space="preserve"> </w:t>
            </w:r>
            <w:r>
              <w:rPr>
                <w:sz w:val="20"/>
              </w:rPr>
              <w:t>белсенді</w:t>
            </w:r>
            <w:r>
              <w:rPr>
                <w:spacing w:val="66"/>
                <w:w w:val="150"/>
                <w:sz w:val="20"/>
              </w:rPr>
              <w:t xml:space="preserve"> </w:t>
            </w:r>
            <w:r>
              <w:rPr>
                <w:sz w:val="20"/>
              </w:rPr>
              <w:t>заттарды</w:t>
            </w:r>
            <w:r>
              <w:rPr>
                <w:spacing w:val="64"/>
                <w:w w:val="150"/>
                <w:sz w:val="20"/>
              </w:rPr>
              <w:t xml:space="preserve"> </w:t>
            </w:r>
            <w:r>
              <w:rPr>
                <w:sz w:val="20"/>
              </w:rPr>
              <w:t>ИҚ-спектроскопия</w:t>
            </w:r>
            <w:r>
              <w:rPr>
                <w:spacing w:val="62"/>
                <w:w w:val="150"/>
                <w:sz w:val="20"/>
              </w:rPr>
              <w:t xml:space="preserve"> </w:t>
            </w:r>
            <w:r>
              <w:rPr>
                <w:sz w:val="20"/>
              </w:rPr>
              <w:t>әдісімен</w:t>
            </w:r>
            <w:r>
              <w:rPr>
                <w:spacing w:val="62"/>
                <w:w w:val="150"/>
                <w:sz w:val="20"/>
              </w:rPr>
              <w:t xml:space="preserve"> </w:t>
            </w:r>
            <w:r>
              <w:rPr>
                <w:sz w:val="20"/>
              </w:rPr>
              <w:t>талдау.</w:t>
            </w:r>
            <w:r>
              <w:rPr>
                <w:spacing w:val="67"/>
                <w:w w:val="150"/>
                <w:sz w:val="20"/>
              </w:rPr>
              <w:t xml:space="preserve"> </w:t>
            </w:r>
            <w:r>
              <w:rPr>
                <w:spacing w:val="-2"/>
                <w:sz w:val="20"/>
              </w:rPr>
              <w:t>Фурье</w:t>
            </w:r>
          </w:p>
          <w:p w:rsidR="007B24CD" w:rsidRDefault="007B24CD" w:rsidP="00BE1A4A">
            <w:pPr>
              <w:pStyle w:val="TableParagraph"/>
              <w:spacing w:line="215" w:lineRule="exact"/>
              <w:ind w:left="109"/>
              <w:rPr>
                <w:sz w:val="20"/>
              </w:rPr>
            </w:pPr>
            <w:r>
              <w:rPr>
                <w:sz w:val="20"/>
              </w:rPr>
              <w:t>түрлендірулі</w:t>
            </w:r>
            <w:r>
              <w:rPr>
                <w:spacing w:val="-5"/>
                <w:sz w:val="20"/>
              </w:rPr>
              <w:t xml:space="preserve"> </w:t>
            </w:r>
            <w:r>
              <w:rPr>
                <w:sz w:val="20"/>
              </w:rPr>
              <w:t>ИҚ</w:t>
            </w:r>
            <w:r>
              <w:rPr>
                <w:spacing w:val="-6"/>
                <w:sz w:val="20"/>
              </w:rPr>
              <w:t xml:space="preserve"> </w:t>
            </w:r>
            <w:r>
              <w:rPr>
                <w:spacing w:val="-2"/>
                <w:sz w:val="20"/>
              </w:rPr>
              <w:t>спектроскопия.</w:t>
            </w:r>
          </w:p>
        </w:tc>
        <w:tc>
          <w:tcPr>
            <w:tcW w:w="865" w:type="dxa"/>
          </w:tcPr>
          <w:p w:rsidR="007B24CD" w:rsidRDefault="007B24CD" w:rsidP="00BE1A4A">
            <w:pPr>
              <w:pStyle w:val="TableParagraph"/>
              <w:spacing w:line="225" w:lineRule="exact"/>
              <w:ind w:right="2"/>
              <w:jc w:val="center"/>
              <w:rPr>
                <w:sz w:val="20"/>
              </w:rPr>
            </w:pPr>
            <w:r>
              <w:rPr>
                <w:spacing w:val="-10"/>
                <w:sz w:val="20"/>
              </w:rPr>
              <w:t>1</w:t>
            </w:r>
          </w:p>
        </w:tc>
        <w:tc>
          <w:tcPr>
            <w:tcW w:w="717" w:type="dxa"/>
          </w:tcPr>
          <w:p w:rsidR="007B24CD" w:rsidRDefault="007B24CD" w:rsidP="00BE1A4A">
            <w:pPr>
              <w:pStyle w:val="TableParagraph"/>
              <w:spacing w:line="225" w:lineRule="exact"/>
              <w:ind w:left="12" w:right="4"/>
              <w:jc w:val="center"/>
              <w:rPr>
                <w:sz w:val="20"/>
              </w:rPr>
            </w:pPr>
            <w:r>
              <w:rPr>
                <w:spacing w:val="-10"/>
                <w:sz w:val="20"/>
              </w:rPr>
              <w:t>4</w:t>
            </w:r>
          </w:p>
        </w:tc>
      </w:tr>
      <w:tr w:rsidR="007B24CD" w:rsidTr="00BE1A4A">
        <w:trPr>
          <w:trHeight w:val="690"/>
        </w:trPr>
        <w:tc>
          <w:tcPr>
            <w:tcW w:w="1134" w:type="dxa"/>
            <w:gridSpan w:val="2"/>
            <w:vMerge/>
            <w:tcBorders>
              <w:top w:val="nil"/>
            </w:tcBorders>
          </w:tcPr>
          <w:p w:rsidR="007B24CD" w:rsidRDefault="007B24CD" w:rsidP="00BE1A4A">
            <w:pPr>
              <w:rPr>
                <w:sz w:val="2"/>
                <w:szCs w:val="2"/>
              </w:rPr>
            </w:pPr>
          </w:p>
        </w:tc>
        <w:tc>
          <w:tcPr>
            <w:tcW w:w="7792" w:type="dxa"/>
            <w:gridSpan w:val="6"/>
          </w:tcPr>
          <w:p w:rsidR="007B24CD" w:rsidRDefault="007B24CD" w:rsidP="00BE1A4A">
            <w:pPr>
              <w:pStyle w:val="TableParagraph"/>
              <w:ind w:left="109"/>
              <w:rPr>
                <w:sz w:val="20"/>
              </w:rPr>
            </w:pPr>
            <w:r>
              <w:rPr>
                <w:b/>
                <w:sz w:val="20"/>
              </w:rPr>
              <w:t xml:space="preserve">СС 3. </w:t>
            </w:r>
            <w:r>
              <w:rPr>
                <w:sz w:val="20"/>
              </w:rPr>
              <w:t>ИҚ-спектроскопия әдісімен биологиялық белсенді заттарды талдау үшін сынама дайындау.</w:t>
            </w:r>
            <w:r>
              <w:rPr>
                <w:spacing w:val="18"/>
                <w:sz w:val="20"/>
              </w:rPr>
              <w:t xml:space="preserve"> </w:t>
            </w:r>
            <w:r>
              <w:rPr>
                <w:sz w:val="20"/>
              </w:rPr>
              <w:t>ИҚ</w:t>
            </w:r>
            <w:r>
              <w:rPr>
                <w:spacing w:val="15"/>
                <w:sz w:val="20"/>
              </w:rPr>
              <w:t xml:space="preserve"> </w:t>
            </w:r>
            <w:r>
              <w:rPr>
                <w:sz w:val="20"/>
              </w:rPr>
              <w:t>спектрлерін</w:t>
            </w:r>
            <w:r>
              <w:rPr>
                <w:spacing w:val="17"/>
                <w:sz w:val="20"/>
              </w:rPr>
              <w:t xml:space="preserve"> </w:t>
            </w:r>
            <w:r>
              <w:rPr>
                <w:sz w:val="20"/>
              </w:rPr>
              <w:t>түсіндіру,</w:t>
            </w:r>
            <w:r>
              <w:rPr>
                <w:spacing w:val="20"/>
                <w:sz w:val="20"/>
              </w:rPr>
              <w:t xml:space="preserve"> </w:t>
            </w:r>
            <w:r>
              <w:rPr>
                <w:sz w:val="20"/>
              </w:rPr>
              <w:t>биологиялық</w:t>
            </w:r>
            <w:r>
              <w:rPr>
                <w:spacing w:val="18"/>
                <w:sz w:val="20"/>
              </w:rPr>
              <w:t xml:space="preserve"> </w:t>
            </w:r>
            <w:r>
              <w:rPr>
                <w:sz w:val="20"/>
              </w:rPr>
              <w:t>белсенді</w:t>
            </w:r>
            <w:r>
              <w:rPr>
                <w:spacing w:val="19"/>
                <w:sz w:val="20"/>
              </w:rPr>
              <w:t xml:space="preserve"> </w:t>
            </w:r>
            <w:r>
              <w:rPr>
                <w:sz w:val="20"/>
              </w:rPr>
              <w:t>заттардың</w:t>
            </w:r>
            <w:r>
              <w:rPr>
                <w:spacing w:val="18"/>
                <w:sz w:val="20"/>
              </w:rPr>
              <w:t xml:space="preserve"> </w:t>
            </w:r>
            <w:r>
              <w:rPr>
                <w:spacing w:val="-2"/>
                <w:sz w:val="20"/>
              </w:rPr>
              <w:t>функционалды</w:t>
            </w:r>
          </w:p>
          <w:p w:rsidR="007B24CD" w:rsidRDefault="007B24CD" w:rsidP="00BE1A4A">
            <w:pPr>
              <w:pStyle w:val="TableParagraph"/>
              <w:spacing w:line="215" w:lineRule="exact"/>
              <w:ind w:left="109"/>
              <w:rPr>
                <w:sz w:val="20"/>
              </w:rPr>
            </w:pPr>
            <w:r>
              <w:rPr>
                <w:sz w:val="20"/>
              </w:rPr>
              <w:t>топтарының</w:t>
            </w:r>
            <w:r>
              <w:rPr>
                <w:spacing w:val="-13"/>
                <w:sz w:val="20"/>
              </w:rPr>
              <w:t xml:space="preserve"> </w:t>
            </w:r>
            <w:r>
              <w:rPr>
                <w:sz w:val="20"/>
              </w:rPr>
              <w:t>жұтылу</w:t>
            </w:r>
            <w:r>
              <w:rPr>
                <w:spacing w:val="-12"/>
                <w:sz w:val="20"/>
              </w:rPr>
              <w:t xml:space="preserve"> </w:t>
            </w:r>
            <w:r>
              <w:rPr>
                <w:sz w:val="20"/>
              </w:rPr>
              <w:t>жолақтары</w:t>
            </w:r>
            <w:r>
              <w:rPr>
                <w:spacing w:val="-8"/>
                <w:sz w:val="20"/>
              </w:rPr>
              <w:t xml:space="preserve"> </w:t>
            </w:r>
            <w:r>
              <w:rPr>
                <w:sz w:val="20"/>
              </w:rPr>
              <w:t>және</w:t>
            </w:r>
            <w:r>
              <w:rPr>
                <w:spacing w:val="-9"/>
                <w:sz w:val="20"/>
              </w:rPr>
              <w:t xml:space="preserve"> </w:t>
            </w:r>
            <w:r>
              <w:rPr>
                <w:sz w:val="20"/>
              </w:rPr>
              <w:t>тербелістерінің</w:t>
            </w:r>
            <w:r>
              <w:rPr>
                <w:spacing w:val="-8"/>
                <w:sz w:val="20"/>
              </w:rPr>
              <w:t xml:space="preserve"> </w:t>
            </w:r>
            <w:r>
              <w:rPr>
                <w:spacing w:val="-2"/>
                <w:sz w:val="20"/>
              </w:rPr>
              <w:t>түрлері.</w:t>
            </w:r>
          </w:p>
        </w:tc>
        <w:tc>
          <w:tcPr>
            <w:tcW w:w="865" w:type="dxa"/>
          </w:tcPr>
          <w:p w:rsidR="007B24CD" w:rsidRDefault="007B24CD" w:rsidP="00BE1A4A">
            <w:pPr>
              <w:pStyle w:val="TableParagraph"/>
              <w:spacing w:line="225" w:lineRule="exact"/>
              <w:ind w:right="2"/>
              <w:jc w:val="center"/>
              <w:rPr>
                <w:sz w:val="20"/>
              </w:rPr>
            </w:pPr>
            <w:r>
              <w:rPr>
                <w:spacing w:val="-10"/>
                <w:sz w:val="20"/>
              </w:rPr>
              <w:t>2</w:t>
            </w:r>
          </w:p>
        </w:tc>
        <w:tc>
          <w:tcPr>
            <w:tcW w:w="717" w:type="dxa"/>
          </w:tcPr>
          <w:p w:rsidR="007B24CD" w:rsidRDefault="007B24CD" w:rsidP="00BE1A4A">
            <w:pPr>
              <w:pStyle w:val="TableParagraph"/>
              <w:spacing w:line="225" w:lineRule="exact"/>
              <w:ind w:left="12" w:right="4"/>
              <w:jc w:val="center"/>
              <w:rPr>
                <w:sz w:val="20"/>
              </w:rPr>
            </w:pPr>
            <w:r>
              <w:rPr>
                <w:spacing w:val="-10"/>
                <w:sz w:val="20"/>
              </w:rPr>
              <w:t>4</w:t>
            </w:r>
          </w:p>
        </w:tc>
      </w:tr>
      <w:tr w:rsidR="007B24CD" w:rsidTr="00BE1A4A">
        <w:trPr>
          <w:trHeight w:val="461"/>
        </w:trPr>
        <w:tc>
          <w:tcPr>
            <w:tcW w:w="1134" w:type="dxa"/>
            <w:gridSpan w:val="2"/>
            <w:vMerge/>
            <w:tcBorders>
              <w:top w:val="nil"/>
            </w:tcBorders>
          </w:tcPr>
          <w:p w:rsidR="007B24CD" w:rsidRDefault="007B24CD" w:rsidP="00BE1A4A">
            <w:pPr>
              <w:rPr>
                <w:sz w:val="2"/>
                <w:szCs w:val="2"/>
              </w:rPr>
            </w:pPr>
          </w:p>
        </w:tc>
        <w:tc>
          <w:tcPr>
            <w:tcW w:w="7792" w:type="dxa"/>
            <w:gridSpan w:val="6"/>
          </w:tcPr>
          <w:p w:rsidR="007B24CD" w:rsidRDefault="007B24CD" w:rsidP="00BE1A4A">
            <w:pPr>
              <w:pStyle w:val="TableParagraph"/>
              <w:tabs>
                <w:tab w:val="left" w:pos="1309"/>
              </w:tabs>
              <w:spacing w:line="226" w:lineRule="exact"/>
              <w:ind w:left="109"/>
              <w:rPr>
                <w:sz w:val="20"/>
              </w:rPr>
            </w:pPr>
            <w:r>
              <w:rPr>
                <w:b/>
                <w:sz w:val="20"/>
              </w:rPr>
              <w:t>БӨЖ</w:t>
            </w:r>
            <w:r>
              <w:rPr>
                <w:b/>
                <w:spacing w:val="42"/>
                <w:sz w:val="20"/>
              </w:rPr>
              <w:t xml:space="preserve">  </w:t>
            </w:r>
            <w:r>
              <w:rPr>
                <w:b/>
                <w:spacing w:val="-5"/>
                <w:sz w:val="20"/>
              </w:rPr>
              <w:t>1.</w:t>
            </w:r>
            <w:r>
              <w:rPr>
                <w:b/>
                <w:sz w:val="20"/>
              </w:rPr>
              <w:tab/>
            </w:r>
            <w:r>
              <w:rPr>
                <w:sz w:val="20"/>
              </w:rPr>
              <w:t>Биологиялық</w:t>
            </w:r>
            <w:r>
              <w:rPr>
                <w:spacing w:val="38"/>
                <w:sz w:val="20"/>
              </w:rPr>
              <w:t xml:space="preserve">  </w:t>
            </w:r>
            <w:r>
              <w:rPr>
                <w:sz w:val="20"/>
              </w:rPr>
              <w:t>белсенді</w:t>
            </w:r>
            <w:r>
              <w:rPr>
                <w:spacing w:val="40"/>
                <w:sz w:val="20"/>
              </w:rPr>
              <w:t xml:space="preserve">  </w:t>
            </w:r>
            <w:r>
              <w:rPr>
                <w:sz w:val="20"/>
              </w:rPr>
              <w:t>заттардың</w:t>
            </w:r>
            <w:r>
              <w:rPr>
                <w:spacing w:val="36"/>
                <w:sz w:val="20"/>
              </w:rPr>
              <w:t xml:space="preserve">  </w:t>
            </w:r>
            <w:r>
              <w:rPr>
                <w:sz w:val="20"/>
              </w:rPr>
              <w:t>УК</w:t>
            </w:r>
            <w:r>
              <w:rPr>
                <w:spacing w:val="37"/>
                <w:sz w:val="20"/>
              </w:rPr>
              <w:t xml:space="preserve">  </w:t>
            </w:r>
            <w:r>
              <w:rPr>
                <w:sz w:val="20"/>
              </w:rPr>
              <w:t>спектроскопиясы</w:t>
            </w:r>
            <w:r>
              <w:rPr>
                <w:spacing w:val="39"/>
                <w:sz w:val="20"/>
              </w:rPr>
              <w:t xml:space="preserve">  </w:t>
            </w:r>
            <w:r>
              <w:rPr>
                <w:spacing w:val="-2"/>
                <w:sz w:val="20"/>
              </w:rPr>
              <w:t>әдістерінің</w:t>
            </w:r>
          </w:p>
          <w:p w:rsidR="007B24CD" w:rsidRDefault="007B24CD" w:rsidP="00BE1A4A">
            <w:pPr>
              <w:pStyle w:val="TableParagraph"/>
              <w:spacing w:line="215" w:lineRule="exact"/>
              <w:ind w:left="109"/>
              <w:rPr>
                <w:sz w:val="20"/>
              </w:rPr>
            </w:pPr>
            <w:r>
              <w:rPr>
                <w:spacing w:val="-2"/>
                <w:sz w:val="20"/>
              </w:rPr>
              <w:t>мүмкіндіктерін</w:t>
            </w:r>
            <w:r>
              <w:rPr>
                <w:spacing w:val="15"/>
                <w:sz w:val="20"/>
              </w:rPr>
              <w:t xml:space="preserve"> </w:t>
            </w:r>
            <w:r>
              <w:rPr>
                <w:spacing w:val="-2"/>
                <w:sz w:val="20"/>
              </w:rPr>
              <w:t>талдау.</w:t>
            </w:r>
          </w:p>
        </w:tc>
        <w:tc>
          <w:tcPr>
            <w:tcW w:w="865" w:type="dxa"/>
          </w:tcPr>
          <w:p w:rsidR="007B24CD" w:rsidRDefault="007B24CD" w:rsidP="00BE1A4A">
            <w:pPr>
              <w:pStyle w:val="TableParagraph"/>
              <w:rPr>
                <w:sz w:val="18"/>
              </w:rPr>
            </w:pPr>
          </w:p>
        </w:tc>
        <w:tc>
          <w:tcPr>
            <w:tcW w:w="717" w:type="dxa"/>
          </w:tcPr>
          <w:p w:rsidR="007B24CD" w:rsidRDefault="007B24CD" w:rsidP="00BE1A4A">
            <w:pPr>
              <w:pStyle w:val="TableParagraph"/>
              <w:spacing w:line="226" w:lineRule="exact"/>
              <w:ind w:left="12" w:right="4"/>
              <w:jc w:val="center"/>
              <w:rPr>
                <w:sz w:val="20"/>
              </w:rPr>
            </w:pPr>
            <w:r>
              <w:rPr>
                <w:spacing w:val="-10"/>
                <w:sz w:val="20"/>
              </w:rPr>
              <w:t>8</w:t>
            </w:r>
          </w:p>
        </w:tc>
      </w:tr>
      <w:tr w:rsidR="007B24CD" w:rsidTr="00BE1A4A">
        <w:trPr>
          <w:trHeight w:val="460"/>
        </w:trPr>
        <w:tc>
          <w:tcPr>
            <w:tcW w:w="1134" w:type="dxa"/>
            <w:gridSpan w:val="2"/>
          </w:tcPr>
          <w:p w:rsidR="007B24CD" w:rsidRDefault="007B24CD" w:rsidP="00BE1A4A">
            <w:pPr>
              <w:pStyle w:val="TableParagraph"/>
              <w:spacing w:line="225" w:lineRule="exact"/>
              <w:ind w:left="13"/>
              <w:jc w:val="center"/>
              <w:rPr>
                <w:sz w:val="20"/>
              </w:rPr>
            </w:pPr>
            <w:r>
              <w:rPr>
                <w:spacing w:val="-10"/>
                <w:sz w:val="20"/>
              </w:rPr>
              <w:t>4</w:t>
            </w:r>
          </w:p>
        </w:tc>
        <w:tc>
          <w:tcPr>
            <w:tcW w:w="7792" w:type="dxa"/>
            <w:gridSpan w:val="6"/>
          </w:tcPr>
          <w:p w:rsidR="007B24CD" w:rsidRDefault="007B24CD" w:rsidP="00BE1A4A">
            <w:pPr>
              <w:pStyle w:val="TableParagraph"/>
              <w:spacing w:line="225" w:lineRule="exact"/>
              <w:ind w:left="109"/>
              <w:rPr>
                <w:sz w:val="20"/>
              </w:rPr>
            </w:pPr>
            <w:r>
              <w:rPr>
                <w:b/>
                <w:sz w:val="20"/>
              </w:rPr>
              <w:t>Д</w:t>
            </w:r>
            <w:r>
              <w:rPr>
                <w:b/>
                <w:spacing w:val="3"/>
                <w:sz w:val="20"/>
              </w:rPr>
              <w:t xml:space="preserve"> </w:t>
            </w:r>
            <w:r>
              <w:rPr>
                <w:b/>
                <w:sz w:val="20"/>
              </w:rPr>
              <w:t>4.</w:t>
            </w:r>
            <w:r>
              <w:rPr>
                <w:b/>
                <w:spacing w:val="3"/>
                <w:sz w:val="20"/>
              </w:rPr>
              <w:t xml:space="preserve"> </w:t>
            </w:r>
            <w:r>
              <w:rPr>
                <w:sz w:val="20"/>
              </w:rPr>
              <w:t>ИҚ-спектроскопия</w:t>
            </w:r>
            <w:r>
              <w:rPr>
                <w:spacing w:val="4"/>
                <w:sz w:val="20"/>
              </w:rPr>
              <w:t xml:space="preserve"> </w:t>
            </w:r>
            <w:r>
              <w:rPr>
                <w:sz w:val="20"/>
              </w:rPr>
              <w:t>әдісімен</w:t>
            </w:r>
            <w:r>
              <w:rPr>
                <w:spacing w:val="3"/>
                <w:sz w:val="20"/>
              </w:rPr>
              <w:t xml:space="preserve"> </w:t>
            </w:r>
            <w:r>
              <w:rPr>
                <w:sz w:val="20"/>
              </w:rPr>
              <w:t>биологиялық</w:t>
            </w:r>
            <w:r>
              <w:rPr>
                <w:spacing w:val="3"/>
                <w:sz w:val="20"/>
              </w:rPr>
              <w:t xml:space="preserve"> </w:t>
            </w:r>
            <w:r>
              <w:rPr>
                <w:sz w:val="20"/>
              </w:rPr>
              <w:t>белсенді</w:t>
            </w:r>
            <w:r>
              <w:rPr>
                <w:spacing w:val="6"/>
                <w:sz w:val="20"/>
              </w:rPr>
              <w:t xml:space="preserve"> </w:t>
            </w:r>
            <w:r>
              <w:rPr>
                <w:sz w:val="20"/>
              </w:rPr>
              <w:t>заттардың</w:t>
            </w:r>
            <w:r>
              <w:rPr>
                <w:spacing w:val="3"/>
                <w:sz w:val="20"/>
              </w:rPr>
              <w:t xml:space="preserve"> </w:t>
            </w:r>
            <w:r>
              <w:rPr>
                <w:sz w:val="20"/>
              </w:rPr>
              <w:t>құрылымын</w:t>
            </w:r>
            <w:r>
              <w:rPr>
                <w:spacing w:val="-1"/>
                <w:sz w:val="20"/>
              </w:rPr>
              <w:t xml:space="preserve"> </w:t>
            </w:r>
            <w:r>
              <w:rPr>
                <w:spacing w:val="-2"/>
                <w:sz w:val="20"/>
              </w:rPr>
              <w:t>анықтау</w:t>
            </w:r>
          </w:p>
          <w:p w:rsidR="007B24CD" w:rsidRDefault="007B24CD" w:rsidP="00BE1A4A">
            <w:pPr>
              <w:pStyle w:val="TableParagraph"/>
              <w:spacing w:line="215" w:lineRule="exact"/>
              <w:ind w:left="109"/>
              <w:rPr>
                <w:sz w:val="20"/>
              </w:rPr>
            </w:pPr>
            <w:r>
              <w:rPr>
                <w:sz w:val="20"/>
              </w:rPr>
              <w:t>және</w:t>
            </w:r>
            <w:r>
              <w:rPr>
                <w:spacing w:val="-3"/>
                <w:sz w:val="20"/>
              </w:rPr>
              <w:t xml:space="preserve"> </w:t>
            </w:r>
            <w:r>
              <w:rPr>
                <w:spacing w:val="-2"/>
                <w:sz w:val="20"/>
              </w:rPr>
              <w:t>сәйкестендіру.</w:t>
            </w:r>
          </w:p>
        </w:tc>
        <w:tc>
          <w:tcPr>
            <w:tcW w:w="865" w:type="dxa"/>
          </w:tcPr>
          <w:p w:rsidR="007B24CD" w:rsidRDefault="007B24CD" w:rsidP="00BE1A4A">
            <w:pPr>
              <w:pStyle w:val="TableParagraph"/>
              <w:spacing w:line="225" w:lineRule="exact"/>
              <w:ind w:right="2"/>
              <w:jc w:val="center"/>
              <w:rPr>
                <w:sz w:val="20"/>
              </w:rPr>
            </w:pPr>
            <w:r>
              <w:rPr>
                <w:spacing w:val="-10"/>
                <w:sz w:val="20"/>
              </w:rPr>
              <w:t>1</w:t>
            </w:r>
          </w:p>
        </w:tc>
        <w:tc>
          <w:tcPr>
            <w:tcW w:w="717" w:type="dxa"/>
          </w:tcPr>
          <w:p w:rsidR="007B24CD" w:rsidRDefault="007B24CD" w:rsidP="00BE1A4A">
            <w:pPr>
              <w:pStyle w:val="TableParagraph"/>
              <w:rPr>
                <w:sz w:val="18"/>
              </w:rPr>
            </w:pPr>
          </w:p>
        </w:tc>
      </w:tr>
    </w:tbl>
    <w:p w:rsidR="007B24CD" w:rsidRDefault="007B24CD" w:rsidP="007B24CD">
      <w:pPr>
        <w:pStyle w:val="TableParagraph"/>
        <w:rPr>
          <w:sz w:val="18"/>
        </w:rPr>
        <w:sectPr w:rsidR="007B24CD">
          <w:pgSz w:w="11910" w:h="16840"/>
          <w:pgMar w:top="520" w:right="425" w:bottom="280" w:left="708" w:header="720" w:footer="720" w:gutter="0"/>
          <w:cols w:space="720"/>
        </w:sectPr>
      </w:pPr>
    </w:p>
    <w:p w:rsidR="007B24CD" w:rsidRDefault="007B24CD" w:rsidP="007B24CD">
      <w:pPr>
        <w:spacing w:before="5"/>
        <w:rPr>
          <w:b/>
          <w:sz w:val="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7788"/>
        <w:gridCol w:w="864"/>
        <w:gridCol w:w="725"/>
      </w:tblGrid>
      <w:tr w:rsidR="007B24CD" w:rsidTr="00BE1A4A">
        <w:trPr>
          <w:trHeight w:val="691"/>
        </w:trPr>
        <w:tc>
          <w:tcPr>
            <w:tcW w:w="1133" w:type="dxa"/>
            <w:vMerge w:val="restart"/>
          </w:tcPr>
          <w:p w:rsidR="007B24CD" w:rsidRDefault="007B24CD" w:rsidP="00BE1A4A">
            <w:pPr>
              <w:pStyle w:val="TableParagraph"/>
              <w:rPr>
                <w:sz w:val="20"/>
              </w:rPr>
            </w:pPr>
          </w:p>
        </w:tc>
        <w:tc>
          <w:tcPr>
            <w:tcW w:w="7788" w:type="dxa"/>
          </w:tcPr>
          <w:p w:rsidR="007B24CD" w:rsidRDefault="007B24CD" w:rsidP="00BE1A4A">
            <w:pPr>
              <w:pStyle w:val="TableParagraph"/>
              <w:spacing w:line="225" w:lineRule="exact"/>
              <w:ind w:left="110"/>
              <w:rPr>
                <w:sz w:val="20"/>
              </w:rPr>
            </w:pPr>
            <w:r>
              <w:rPr>
                <w:b/>
                <w:sz w:val="20"/>
              </w:rPr>
              <w:t>СС</w:t>
            </w:r>
            <w:r>
              <w:rPr>
                <w:b/>
                <w:spacing w:val="-4"/>
                <w:sz w:val="20"/>
              </w:rPr>
              <w:t xml:space="preserve"> </w:t>
            </w:r>
            <w:r>
              <w:rPr>
                <w:b/>
                <w:sz w:val="20"/>
              </w:rPr>
              <w:t>4.</w:t>
            </w:r>
            <w:r>
              <w:rPr>
                <w:b/>
                <w:spacing w:val="-2"/>
                <w:sz w:val="20"/>
              </w:rPr>
              <w:t xml:space="preserve"> </w:t>
            </w:r>
            <w:r>
              <w:rPr>
                <w:sz w:val="20"/>
              </w:rPr>
              <w:t>Биологиялық</w:t>
            </w:r>
            <w:r>
              <w:rPr>
                <w:spacing w:val="-1"/>
                <w:sz w:val="20"/>
              </w:rPr>
              <w:t xml:space="preserve"> </w:t>
            </w:r>
            <w:r>
              <w:rPr>
                <w:sz w:val="20"/>
              </w:rPr>
              <w:t>белсенді</w:t>
            </w:r>
            <w:r>
              <w:rPr>
                <w:spacing w:val="1"/>
                <w:sz w:val="20"/>
              </w:rPr>
              <w:t xml:space="preserve"> </w:t>
            </w:r>
            <w:r>
              <w:rPr>
                <w:sz w:val="20"/>
              </w:rPr>
              <w:t>заттарды</w:t>
            </w:r>
            <w:r>
              <w:rPr>
                <w:spacing w:val="-5"/>
                <w:sz w:val="20"/>
              </w:rPr>
              <w:t xml:space="preserve"> </w:t>
            </w:r>
            <w:r>
              <w:rPr>
                <w:sz w:val="20"/>
              </w:rPr>
              <w:t>талдауда</w:t>
            </w:r>
            <w:r>
              <w:rPr>
                <w:spacing w:val="1"/>
                <w:sz w:val="20"/>
              </w:rPr>
              <w:t xml:space="preserve"> </w:t>
            </w:r>
            <w:r>
              <w:rPr>
                <w:sz w:val="20"/>
              </w:rPr>
              <w:t>ИҚ спектроскопиясының</w:t>
            </w:r>
            <w:r>
              <w:rPr>
                <w:spacing w:val="-1"/>
                <w:sz w:val="20"/>
              </w:rPr>
              <w:t xml:space="preserve"> </w:t>
            </w:r>
            <w:r>
              <w:rPr>
                <w:spacing w:val="-2"/>
                <w:sz w:val="20"/>
              </w:rPr>
              <w:t>қолданылуын</w:t>
            </w:r>
          </w:p>
          <w:p w:rsidR="007B24CD" w:rsidRDefault="007B24CD" w:rsidP="00BE1A4A">
            <w:pPr>
              <w:pStyle w:val="TableParagraph"/>
              <w:spacing w:line="230" w:lineRule="atLeast"/>
              <w:ind w:left="110"/>
              <w:rPr>
                <w:sz w:val="20"/>
              </w:rPr>
            </w:pPr>
            <w:r>
              <w:rPr>
                <w:sz w:val="20"/>
              </w:rPr>
              <w:t>талдау.</w:t>
            </w:r>
            <w:r>
              <w:rPr>
                <w:spacing w:val="40"/>
                <w:sz w:val="20"/>
              </w:rPr>
              <w:t xml:space="preserve"> </w:t>
            </w:r>
            <w:r>
              <w:rPr>
                <w:sz w:val="20"/>
              </w:rPr>
              <w:t>Органикалық</w:t>
            </w:r>
            <w:r>
              <w:rPr>
                <w:spacing w:val="40"/>
                <w:sz w:val="20"/>
              </w:rPr>
              <w:t xml:space="preserve"> </w:t>
            </w:r>
            <w:r>
              <w:rPr>
                <w:sz w:val="20"/>
              </w:rPr>
              <w:t>биологиялық</w:t>
            </w:r>
            <w:r>
              <w:rPr>
                <w:spacing w:val="40"/>
                <w:sz w:val="20"/>
              </w:rPr>
              <w:t xml:space="preserve"> </w:t>
            </w:r>
            <w:r>
              <w:rPr>
                <w:sz w:val="20"/>
              </w:rPr>
              <w:t>белсенді</w:t>
            </w:r>
            <w:r>
              <w:rPr>
                <w:spacing w:val="40"/>
                <w:sz w:val="20"/>
              </w:rPr>
              <w:t xml:space="preserve"> </w:t>
            </w:r>
            <w:r>
              <w:rPr>
                <w:sz w:val="20"/>
              </w:rPr>
              <w:t>заттардың</w:t>
            </w:r>
            <w:r>
              <w:rPr>
                <w:spacing w:val="40"/>
                <w:sz w:val="20"/>
              </w:rPr>
              <w:t xml:space="preserve"> </w:t>
            </w:r>
            <w:r>
              <w:rPr>
                <w:sz w:val="20"/>
              </w:rPr>
              <w:t>ИҚ</w:t>
            </w:r>
            <w:r>
              <w:rPr>
                <w:spacing w:val="40"/>
                <w:sz w:val="20"/>
              </w:rPr>
              <w:t xml:space="preserve"> </w:t>
            </w:r>
            <w:r>
              <w:rPr>
                <w:sz w:val="20"/>
              </w:rPr>
              <w:t>спектрлерін</w:t>
            </w:r>
            <w:r>
              <w:rPr>
                <w:spacing w:val="40"/>
                <w:sz w:val="20"/>
              </w:rPr>
              <w:t xml:space="preserve"> </w:t>
            </w:r>
            <w:r>
              <w:rPr>
                <w:sz w:val="20"/>
              </w:rPr>
              <w:t>қарастыру, зерттеу және түсіндіру мүмкіндігі.</w:t>
            </w:r>
          </w:p>
        </w:tc>
        <w:tc>
          <w:tcPr>
            <w:tcW w:w="864" w:type="dxa"/>
          </w:tcPr>
          <w:p w:rsidR="007B24CD" w:rsidRDefault="007B24CD" w:rsidP="00BE1A4A">
            <w:pPr>
              <w:pStyle w:val="TableParagraph"/>
              <w:spacing w:line="225" w:lineRule="exact"/>
              <w:ind w:left="6"/>
              <w:jc w:val="center"/>
              <w:rPr>
                <w:sz w:val="20"/>
              </w:rPr>
            </w:pPr>
            <w:r>
              <w:rPr>
                <w:spacing w:val="-10"/>
                <w:sz w:val="20"/>
              </w:rPr>
              <w:t>2</w:t>
            </w:r>
          </w:p>
        </w:tc>
        <w:tc>
          <w:tcPr>
            <w:tcW w:w="725" w:type="dxa"/>
          </w:tcPr>
          <w:p w:rsidR="007B24CD" w:rsidRDefault="007B24CD" w:rsidP="00BE1A4A">
            <w:pPr>
              <w:pStyle w:val="TableParagraph"/>
              <w:spacing w:line="225" w:lineRule="exact"/>
              <w:ind w:left="21" w:right="9"/>
              <w:jc w:val="center"/>
              <w:rPr>
                <w:sz w:val="20"/>
              </w:rPr>
            </w:pPr>
            <w:r>
              <w:rPr>
                <w:spacing w:val="-10"/>
                <w:sz w:val="20"/>
              </w:rPr>
              <w:t>4</w:t>
            </w:r>
          </w:p>
        </w:tc>
      </w:tr>
      <w:tr w:rsidR="007B24CD" w:rsidRPr="00E84969" w:rsidTr="00BE1A4A">
        <w:trPr>
          <w:trHeight w:val="230"/>
        </w:trPr>
        <w:tc>
          <w:tcPr>
            <w:tcW w:w="1133" w:type="dxa"/>
            <w:vMerge/>
            <w:tcBorders>
              <w:top w:val="nil"/>
            </w:tcBorders>
          </w:tcPr>
          <w:p w:rsidR="007B24CD" w:rsidRDefault="007B24CD" w:rsidP="00BE1A4A">
            <w:pPr>
              <w:rPr>
                <w:sz w:val="2"/>
                <w:szCs w:val="2"/>
              </w:rPr>
            </w:pPr>
          </w:p>
        </w:tc>
        <w:tc>
          <w:tcPr>
            <w:tcW w:w="7788" w:type="dxa"/>
          </w:tcPr>
          <w:p w:rsidR="007B24CD" w:rsidRDefault="007B24CD" w:rsidP="00BE1A4A">
            <w:pPr>
              <w:pStyle w:val="TableParagraph"/>
              <w:spacing w:line="210" w:lineRule="exact"/>
              <w:ind w:left="110"/>
              <w:rPr>
                <w:sz w:val="20"/>
              </w:rPr>
            </w:pPr>
            <w:r>
              <w:rPr>
                <w:b/>
                <w:sz w:val="20"/>
              </w:rPr>
              <w:t>ОБӨЖ</w:t>
            </w:r>
            <w:r>
              <w:rPr>
                <w:b/>
                <w:spacing w:val="-5"/>
                <w:sz w:val="20"/>
              </w:rPr>
              <w:t xml:space="preserve"> </w:t>
            </w:r>
            <w:r>
              <w:rPr>
                <w:b/>
                <w:sz w:val="20"/>
              </w:rPr>
              <w:t>2.</w:t>
            </w:r>
            <w:r>
              <w:rPr>
                <w:b/>
                <w:spacing w:val="-4"/>
                <w:sz w:val="20"/>
              </w:rPr>
              <w:t xml:space="preserve"> </w:t>
            </w:r>
            <w:r>
              <w:rPr>
                <w:b/>
                <w:sz w:val="20"/>
              </w:rPr>
              <w:t>БӨЖ</w:t>
            </w:r>
            <w:r>
              <w:rPr>
                <w:b/>
                <w:spacing w:val="-9"/>
                <w:sz w:val="20"/>
              </w:rPr>
              <w:t xml:space="preserve"> </w:t>
            </w:r>
            <w:r>
              <w:rPr>
                <w:b/>
                <w:sz w:val="20"/>
              </w:rPr>
              <w:t>2</w:t>
            </w:r>
            <w:r>
              <w:rPr>
                <w:b/>
                <w:spacing w:val="-6"/>
                <w:sz w:val="20"/>
              </w:rPr>
              <w:t xml:space="preserve"> </w:t>
            </w:r>
            <w:r>
              <w:rPr>
                <w:sz w:val="20"/>
              </w:rPr>
              <w:t>орындау</w:t>
            </w:r>
            <w:r>
              <w:rPr>
                <w:spacing w:val="-11"/>
                <w:sz w:val="20"/>
              </w:rPr>
              <w:t xml:space="preserve"> </w:t>
            </w:r>
            <w:r>
              <w:rPr>
                <w:sz w:val="20"/>
              </w:rPr>
              <w:t xml:space="preserve">бойынша </w:t>
            </w:r>
            <w:r>
              <w:rPr>
                <w:spacing w:val="-2"/>
                <w:sz w:val="20"/>
              </w:rPr>
              <w:t>кеңестер</w:t>
            </w:r>
          </w:p>
        </w:tc>
        <w:tc>
          <w:tcPr>
            <w:tcW w:w="864" w:type="dxa"/>
          </w:tcPr>
          <w:p w:rsidR="007B24CD" w:rsidRDefault="007B24CD" w:rsidP="00BE1A4A">
            <w:pPr>
              <w:pStyle w:val="TableParagraph"/>
              <w:rPr>
                <w:sz w:val="16"/>
              </w:rPr>
            </w:pPr>
          </w:p>
        </w:tc>
        <w:tc>
          <w:tcPr>
            <w:tcW w:w="725" w:type="dxa"/>
          </w:tcPr>
          <w:p w:rsidR="007B24CD" w:rsidRDefault="007B24CD" w:rsidP="00BE1A4A">
            <w:pPr>
              <w:pStyle w:val="TableParagraph"/>
              <w:rPr>
                <w:sz w:val="16"/>
              </w:rPr>
            </w:pPr>
          </w:p>
        </w:tc>
      </w:tr>
      <w:tr w:rsidR="007B24CD" w:rsidTr="00BE1A4A">
        <w:trPr>
          <w:trHeight w:val="460"/>
        </w:trPr>
        <w:tc>
          <w:tcPr>
            <w:tcW w:w="1133" w:type="dxa"/>
            <w:vMerge w:val="restart"/>
          </w:tcPr>
          <w:p w:rsidR="007B24CD" w:rsidRDefault="007B24CD" w:rsidP="00BE1A4A">
            <w:pPr>
              <w:pStyle w:val="TableParagraph"/>
              <w:spacing w:line="225" w:lineRule="exact"/>
              <w:ind w:left="14"/>
              <w:jc w:val="center"/>
              <w:rPr>
                <w:sz w:val="20"/>
              </w:rPr>
            </w:pPr>
            <w:r>
              <w:rPr>
                <w:spacing w:val="-10"/>
                <w:sz w:val="20"/>
              </w:rPr>
              <w:t>5</w:t>
            </w:r>
          </w:p>
        </w:tc>
        <w:tc>
          <w:tcPr>
            <w:tcW w:w="7788" w:type="dxa"/>
          </w:tcPr>
          <w:p w:rsidR="007B24CD" w:rsidRDefault="007B24CD" w:rsidP="00BE1A4A">
            <w:pPr>
              <w:pStyle w:val="TableParagraph"/>
              <w:spacing w:line="225" w:lineRule="exact"/>
              <w:ind w:left="110"/>
              <w:rPr>
                <w:sz w:val="20"/>
              </w:rPr>
            </w:pPr>
            <w:r>
              <w:rPr>
                <w:b/>
                <w:spacing w:val="-2"/>
                <w:sz w:val="20"/>
              </w:rPr>
              <w:t>Д</w:t>
            </w:r>
            <w:r>
              <w:rPr>
                <w:b/>
                <w:spacing w:val="-7"/>
                <w:sz w:val="20"/>
              </w:rPr>
              <w:t xml:space="preserve"> </w:t>
            </w:r>
            <w:r>
              <w:rPr>
                <w:b/>
                <w:spacing w:val="-2"/>
                <w:sz w:val="20"/>
              </w:rPr>
              <w:t>5.</w:t>
            </w:r>
            <w:r>
              <w:rPr>
                <w:b/>
                <w:spacing w:val="-8"/>
                <w:sz w:val="20"/>
              </w:rPr>
              <w:t xml:space="preserve"> </w:t>
            </w:r>
            <w:r>
              <w:rPr>
                <w:spacing w:val="-2"/>
                <w:sz w:val="20"/>
              </w:rPr>
              <w:t>Биологиялық</w:t>
            </w:r>
            <w:r>
              <w:rPr>
                <w:spacing w:val="-9"/>
                <w:sz w:val="20"/>
              </w:rPr>
              <w:t xml:space="preserve"> </w:t>
            </w:r>
            <w:r>
              <w:rPr>
                <w:spacing w:val="-2"/>
                <w:sz w:val="20"/>
              </w:rPr>
              <w:t>белсенді</w:t>
            </w:r>
            <w:r>
              <w:rPr>
                <w:spacing w:val="-5"/>
                <w:sz w:val="20"/>
              </w:rPr>
              <w:t xml:space="preserve"> </w:t>
            </w:r>
            <w:r>
              <w:rPr>
                <w:spacing w:val="-2"/>
                <w:sz w:val="20"/>
              </w:rPr>
              <w:t>заттарды</w:t>
            </w:r>
            <w:r>
              <w:rPr>
                <w:spacing w:val="-8"/>
                <w:sz w:val="20"/>
              </w:rPr>
              <w:t xml:space="preserve"> </w:t>
            </w:r>
            <w:r>
              <w:rPr>
                <w:spacing w:val="-2"/>
                <w:sz w:val="20"/>
              </w:rPr>
              <w:t>талдауда</w:t>
            </w:r>
            <w:r>
              <w:rPr>
                <w:spacing w:val="-5"/>
                <w:sz w:val="20"/>
              </w:rPr>
              <w:t xml:space="preserve"> </w:t>
            </w:r>
            <w:r>
              <w:rPr>
                <w:spacing w:val="-2"/>
                <w:sz w:val="20"/>
              </w:rPr>
              <w:t>ЯМР</w:t>
            </w:r>
            <w:r>
              <w:rPr>
                <w:spacing w:val="-4"/>
                <w:sz w:val="20"/>
              </w:rPr>
              <w:t xml:space="preserve"> </w:t>
            </w:r>
            <w:r>
              <w:rPr>
                <w:spacing w:val="-2"/>
                <w:sz w:val="20"/>
                <w:vertAlign w:val="superscript"/>
              </w:rPr>
              <w:t>1</w:t>
            </w:r>
            <w:r>
              <w:rPr>
                <w:spacing w:val="-2"/>
                <w:sz w:val="20"/>
              </w:rPr>
              <w:t>Н</w:t>
            </w:r>
            <w:r>
              <w:rPr>
                <w:spacing w:val="-14"/>
                <w:sz w:val="20"/>
              </w:rPr>
              <w:t xml:space="preserve"> </w:t>
            </w:r>
            <w:r>
              <w:rPr>
                <w:spacing w:val="-2"/>
                <w:sz w:val="20"/>
              </w:rPr>
              <w:t>және</w:t>
            </w:r>
            <w:r>
              <w:rPr>
                <w:spacing w:val="-9"/>
                <w:sz w:val="20"/>
              </w:rPr>
              <w:t xml:space="preserve"> </w:t>
            </w:r>
            <w:r>
              <w:rPr>
                <w:spacing w:val="-2"/>
                <w:sz w:val="20"/>
                <w:vertAlign w:val="superscript"/>
              </w:rPr>
              <w:t>13</w:t>
            </w:r>
            <w:r>
              <w:rPr>
                <w:spacing w:val="-2"/>
                <w:sz w:val="20"/>
              </w:rPr>
              <w:t>С</w:t>
            </w:r>
            <w:r>
              <w:rPr>
                <w:spacing w:val="-6"/>
                <w:sz w:val="20"/>
              </w:rPr>
              <w:t xml:space="preserve"> </w:t>
            </w:r>
            <w:r>
              <w:rPr>
                <w:spacing w:val="-2"/>
                <w:sz w:val="20"/>
              </w:rPr>
              <w:t>спектроскопия</w:t>
            </w:r>
            <w:r>
              <w:rPr>
                <w:spacing w:val="-8"/>
                <w:sz w:val="20"/>
              </w:rPr>
              <w:t xml:space="preserve"> </w:t>
            </w:r>
            <w:r>
              <w:rPr>
                <w:spacing w:val="-2"/>
                <w:sz w:val="20"/>
              </w:rPr>
              <w:t>әдісі.</w:t>
            </w:r>
            <w:r>
              <w:rPr>
                <w:spacing w:val="-4"/>
                <w:sz w:val="20"/>
              </w:rPr>
              <w:t xml:space="preserve"> </w:t>
            </w:r>
            <w:r>
              <w:rPr>
                <w:spacing w:val="-5"/>
                <w:sz w:val="20"/>
              </w:rPr>
              <w:t>ЯМР</w:t>
            </w:r>
          </w:p>
          <w:p w:rsidR="007B24CD" w:rsidRDefault="007B24CD" w:rsidP="00BE1A4A">
            <w:pPr>
              <w:pStyle w:val="TableParagraph"/>
              <w:spacing w:line="215" w:lineRule="exact"/>
              <w:ind w:left="110"/>
              <w:rPr>
                <w:sz w:val="20"/>
              </w:rPr>
            </w:pPr>
            <w:r>
              <w:rPr>
                <w:sz w:val="20"/>
              </w:rPr>
              <w:t>спектроскопия</w:t>
            </w:r>
            <w:r>
              <w:rPr>
                <w:spacing w:val="-10"/>
                <w:sz w:val="20"/>
              </w:rPr>
              <w:t xml:space="preserve"> </w:t>
            </w:r>
            <w:r>
              <w:rPr>
                <w:sz w:val="20"/>
              </w:rPr>
              <w:t>әдісінің</w:t>
            </w:r>
            <w:r>
              <w:rPr>
                <w:spacing w:val="-9"/>
                <w:sz w:val="20"/>
              </w:rPr>
              <w:t xml:space="preserve"> </w:t>
            </w:r>
            <w:r>
              <w:rPr>
                <w:spacing w:val="-2"/>
                <w:sz w:val="20"/>
              </w:rPr>
              <w:t>негіздері.</w:t>
            </w:r>
          </w:p>
        </w:tc>
        <w:tc>
          <w:tcPr>
            <w:tcW w:w="864" w:type="dxa"/>
          </w:tcPr>
          <w:p w:rsidR="007B24CD" w:rsidRDefault="007B24CD" w:rsidP="00BE1A4A">
            <w:pPr>
              <w:pStyle w:val="TableParagraph"/>
              <w:spacing w:line="225" w:lineRule="exact"/>
              <w:ind w:left="6"/>
              <w:jc w:val="center"/>
              <w:rPr>
                <w:sz w:val="20"/>
              </w:rPr>
            </w:pPr>
            <w:r>
              <w:rPr>
                <w:spacing w:val="-10"/>
                <w:sz w:val="20"/>
              </w:rPr>
              <w:t>1</w:t>
            </w:r>
          </w:p>
        </w:tc>
        <w:tc>
          <w:tcPr>
            <w:tcW w:w="725" w:type="dxa"/>
          </w:tcPr>
          <w:p w:rsidR="007B24CD" w:rsidRDefault="007B24CD" w:rsidP="00BE1A4A">
            <w:pPr>
              <w:pStyle w:val="TableParagraph"/>
              <w:rPr>
                <w:sz w:val="20"/>
              </w:rPr>
            </w:pPr>
          </w:p>
        </w:tc>
      </w:tr>
      <w:tr w:rsidR="007B24CD" w:rsidTr="00BE1A4A">
        <w:trPr>
          <w:trHeight w:val="691"/>
        </w:trPr>
        <w:tc>
          <w:tcPr>
            <w:tcW w:w="1133" w:type="dxa"/>
            <w:vMerge/>
            <w:tcBorders>
              <w:top w:val="nil"/>
            </w:tcBorders>
          </w:tcPr>
          <w:p w:rsidR="007B24CD" w:rsidRDefault="007B24CD" w:rsidP="00BE1A4A">
            <w:pPr>
              <w:rPr>
                <w:sz w:val="2"/>
                <w:szCs w:val="2"/>
              </w:rPr>
            </w:pPr>
          </w:p>
        </w:tc>
        <w:tc>
          <w:tcPr>
            <w:tcW w:w="7788" w:type="dxa"/>
          </w:tcPr>
          <w:p w:rsidR="007B24CD" w:rsidRDefault="007B24CD" w:rsidP="00BE1A4A">
            <w:pPr>
              <w:pStyle w:val="TableParagraph"/>
              <w:ind w:left="110"/>
              <w:rPr>
                <w:sz w:val="20"/>
              </w:rPr>
            </w:pPr>
            <w:r>
              <w:rPr>
                <w:b/>
                <w:sz w:val="20"/>
              </w:rPr>
              <w:t>СС</w:t>
            </w:r>
            <w:r>
              <w:rPr>
                <w:b/>
                <w:spacing w:val="40"/>
                <w:sz w:val="20"/>
              </w:rPr>
              <w:t xml:space="preserve"> </w:t>
            </w:r>
            <w:r>
              <w:rPr>
                <w:b/>
                <w:sz w:val="20"/>
              </w:rPr>
              <w:t>5.</w:t>
            </w:r>
            <w:r>
              <w:rPr>
                <w:b/>
                <w:spacing w:val="39"/>
                <w:sz w:val="20"/>
              </w:rPr>
              <w:t xml:space="preserve"> </w:t>
            </w:r>
            <w:r>
              <w:rPr>
                <w:sz w:val="20"/>
              </w:rPr>
              <w:t>ЯМР</w:t>
            </w:r>
            <w:r>
              <w:rPr>
                <w:spacing w:val="35"/>
                <w:sz w:val="20"/>
              </w:rPr>
              <w:t xml:space="preserve"> </w:t>
            </w:r>
            <w:r>
              <w:rPr>
                <w:sz w:val="20"/>
                <w:vertAlign w:val="superscript"/>
              </w:rPr>
              <w:t>1</w:t>
            </w:r>
            <w:r>
              <w:rPr>
                <w:sz w:val="20"/>
              </w:rPr>
              <w:t>Н</w:t>
            </w:r>
            <w:r>
              <w:rPr>
                <w:spacing w:val="35"/>
                <w:sz w:val="20"/>
              </w:rPr>
              <w:t xml:space="preserve"> </w:t>
            </w:r>
            <w:r>
              <w:rPr>
                <w:sz w:val="20"/>
              </w:rPr>
              <w:t>және</w:t>
            </w:r>
            <w:r>
              <w:rPr>
                <w:spacing w:val="39"/>
                <w:sz w:val="20"/>
              </w:rPr>
              <w:t xml:space="preserve"> </w:t>
            </w:r>
            <w:r>
              <w:rPr>
                <w:sz w:val="20"/>
                <w:vertAlign w:val="superscript"/>
              </w:rPr>
              <w:t>13</w:t>
            </w:r>
            <w:r>
              <w:rPr>
                <w:sz w:val="20"/>
              </w:rPr>
              <w:t>С</w:t>
            </w:r>
            <w:r>
              <w:rPr>
                <w:spacing w:val="40"/>
                <w:sz w:val="20"/>
              </w:rPr>
              <w:t xml:space="preserve"> </w:t>
            </w:r>
            <w:r>
              <w:rPr>
                <w:sz w:val="20"/>
              </w:rPr>
              <w:t>спектрлерін</w:t>
            </w:r>
            <w:r>
              <w:rPr>
                <w:spacing w:val="39"/>
                <w:sz w:val="20"/>
              </w:rPr>
              <w:t xml:space="preserve"> </w:t>
            </w:r>
            <w:r>
              <w:rPr>
                <w:sz w:val="20"/>
              </w:rPr>
              <w:t>анықтау,</w:t>
            </w:r>
            <w:r>
              <w:rPr>
                <w:spacing w:val="40"/>
                <w:sz w:val="20"/>
              </w:rPr>
              <w:t xml:space="preserve"> </w:t>
            </w:r>
            <w:r>
              <w:rPr>
                <w:sz w:val="20"/>
              </w:rPr>
              <w:t>негізгі</w:t>
            </w:r>
            <w:r>
              <w:rPr>
                <w:spacing w:val="40"/>
                <w:sz w:val="20"/>
              </w:rPr>
              <w:t xml:space="preserve"> </w:t>
            </w:r>
            <w:r>
              <w:rPr>
                <w:sz w:val="20"/>
              </w:rPr>
              <w:t>ұғымдар:</w:t>
            </w:r>
            <w:r>
              <w:rPr>
                <w:spacing w:val="38"/>
                <w:sz w:val="20"/>
              </w:rPr>
              <w:t xml:space="preserve"> </w:t>
            </w:r>
            <w:r>
              <w:rPr>
                <w:sz w:val="20"/>
              </w:rPr>
              <w:t>резонанс,</w:t>
            </w:r>
            <w:r>
              <w:rPr>
                <w:spacing w:val="40"/>
                <w:sz w:val="20"/>
              </w:rPr>
              <w:t xml:space="preserve"> </w:t>
            </w:r>
            <w:r>
              <w:rPr>
                <w:sz w:val="20"/>
              </w:rPr>
              <w:t>химиялық ығысу, спин-спиндік өзара әрекеттесу.</w:t>
            </w:r>
          </w:p>
          <w:p w:rsidR="007B24CD" w:rsidRDefault="007B24CD" w:rsidP="00BE1A4A">
            <w:pPr>
              <w:pStyle w:val="TableParagraph"/>
              <w:spacing w:line="215" w:lineRule="exact"/>
              <w:ind w:left="110"/>
              <w:rPr>
                <w:sz w:val="20"/>
              </w:rPr>
            </w:pPr>
            <w:r>
              <w:rPr>
                <w:sz w:val="20"/>
              </w:rPr>
              <w:t>Қазіргі</w:t>
            </w:r>
            <w:r>
              <w:rPr>
                <w:spacing w:val="-13"/>
                <w:sz w:val="20"/>
              </w:rPr>
              <w:t xml:space="preserve"> </w:t>
            </w:r>
            <w:r>
              <w:rPr>
                <w:sz w:val="20"/>
              </w:rPr>
              <w:t>мектептегі</w:t>
            </w:r>
            <w:r>
              <w:rPr>
                <w:spacing w:val="-7"/>
                <w:sz w:val="20"/>
              </w:rPr>
              <w:t xml:space="preserve"> </w:t>
            </w:r>
            <w:r>
              <w:rPr>
                <w:sz w:val="20"/>
              </w:rPr>
              <w:t>инклюзивті</w:t>
            </w:r>
            <w:r>
              <w:rPr>
                <w:spacing w:val="-7"/>
                <w:sz w:val="20"/>
              </w:rPr>
              <w:t xml:space="preserve"> </w:t>
            </w:r>
            <w:r>
              <w:rPr>
                <w:sz w:val="20"/>
              </w:rPr>
              <w:t>білім</w:t>
            </w:r>
            <w:r>
              <w:rPr>
                <w:spacing w:val="-11"/>
                <w:sz w:val="20"/>
              </w:rPr>
              <w:t xml:space="preserve"> </w:t>
            </w:r>
            <w:r>
              <w:rPr>
                <w:sz w:val="20"/>
              </w:rPr>
              <w:t>беру:</w:t>
            </w:r>
            <w:r>
              <w:rPr>
                <w:spacing w:val="-6"/>
                <w:sz w:val="20"/>
              </w:rPr>
              <w:t xml:space="preserve"> </w:t>
            </w:r>
            <w:r>
              <w:rPr>
                <w:sz w:val="20"/>
              </w:rPr>
              <w:t>мәселелері,</w:t>
            </w:r>
            <w:r>
              <w:rPr>
                <w:spacing w:val="-10"/>
                <w:sz w:val="20"/>
              </w:rPr>
              <w:t xml:space="preserve"> </w:t>
            </w:r>
            <w:r>
              <w:rPr>
                <w:spacing w:val="-2"/>
                <w:sz w:val="20"/>
              </w:rPr>
              <w:t>болашағы.</w:t>
            </w:r>
          </w:p>
        </w:tc>
        <w:tc>
          <w:tcPr>
            <w:tcW w:w="864" w:type="dxa"/>
          </w:tcPr>
          <w:p w:rsidR="007B24CD" w:rsidRDefault="007B24CD" w:rsidP="00BE1A4A">
            <w:pPr>
              <w:pStyle w:val="TableParagraph"/>
              <w:spacing w:line="225" w:lineRule="exact"/>
              <w:ind w:left="6"/>
              <w:jc w:val="center"/>
              <w:rPr>
                <w:sz w:val="20"/>
              </w:rPr>
            </w:pPr>
            <w:r>
              <w:rPr>
                <w:spacing w:val="-10"/>
                <w:sz w:val="20"/>
              </w:rPr>
              <w:t>2</w:t>
            </w:r>
          </w:p>
        </w:tc>
        <w:tc>
          <w:tcPr>
            <w:tcW w:w="725" w:type="dxa"/>
          </w:tcPr>
          <w:p w:rsidR="007B24CD" w:rsidRDefault="007B24CD" w:rsidP="00BE1A4A">
            <w:pPr>
              <w:pStyle w:val="TableParagraph"/>
              <w:spacing w:line="225" w:lineRule="exact"/>
              <w:ind w:left="21" w:right="9"/>
              <w:jc w:val="center"/>
              <w:rPr>
                <w:sz w:val="20"/>
              </w:rPr>
            </w:pPr>
            <w:r>
              <w:rPr>
                <w:spacing w:val="-10"/>
                <w:sz w:val="20"/>
              </w:rPr>
              <w:t>4</w:t>
            </w:r>
          </w:p>
        </w:tc>
      </w:tr>
      <w:tr w:rsidR="007B24CD" w:rsidTr="00BE1A4A">
        <w:trPr>
          <w:trHeight w:val="460"/>
        </w:trPr>
        <w:tc>
          <w:tcPr>
            <w:tcW w:w="1133" w:type="dxa"/>
            <w:vMerge/>
            <w:tcBorders>
              <w:top w:val="nil"/>
            </w:tcBorders>
          </w:tcPr>
          <w:p w:rsidR="007B24CD" w:rsidRDefault="007B24CD" w:rsidP="00BE1A4A">
            <w:pPr>
              <w:rPr>
                <w:sz w:val="2"/>
                <w:szCs w:val="2"/>
              </w:rPr>
            </w:pPr>
          </w:p>
        </w:tc>
        <w:tc>
          <w:tcPr>
            <w:tcW w:w="7788" w:type="dxa"/>
          </w:tcPr>
          <w:p w:rsidR="007B24CD" w:rsidRDefault="007B24CD" w:rsidP="00BE1A4A">
            <w:pPr>
              <w:pStyle w:val="TableParagraph"/>
              <w:tabs>
                <w:tab w:val="left" w:pos="811"/>
                <w:tab w:val="left" w:pos="1176"/>
                <w:tab w:val="left" w:pos="2519"/>
                <w:tab w:val="left" w:pos="3465"/>
                <w:tab w:val="left" w:pos="4558"/>
                <w:tab w:val="left" w:pos="5048"/>
                <w:tab w:val="left" w:pos="6741"/>
              </w:tabs>
              <w:spacing w:line="225" w:lineRule="exact"/>
              <w:ind w:left="110"/>
              <w:rPr>
                <w:sz w:val="20"/>
              </w:rPr>
            </w:pPr>
            <w:r>
              <w:rPr>
                <w:b/>
                <w:spacing w:val="-5"/>
                <w:sz w:val="20"/>
              </w:rPr>
              <w:t>БӨЖ</w:t>
            </w:r>
            <w:r>
              <w:rPr>
                <w:b/>
                <w:sz w:val="20"/>
              </w:rPr>
              <w:tab/>
            </w:r>
            <w:r>
              <w:rPr>
                <w:b/>
                <w:spacing w:val="-5"/>
                <w:sz w:val="20"/>
              </w:rPr>
              <w:t>2.</w:t>
            </w:r>
            <w:r>
              <w:rPr>
                <w:b/>
                <w:sz w:val="20"/>
              </w:rPr>
              <w:tab/>
            </w:r>
            <w:r>
              <w:rPr>
                <w:spacing w:val="-2"/>
                <w:sz w:val="20"/>
              </w:rPr>
              <w:t>Биологиялық</w:t>
            </w:r>
            <w:r>
              <w:rPr>
                <w:sz w:val="20"/>
              </w:rPr>
              <w:tab/>
            </w:r>
            <w:r>
              <w:rPr>
                <w:spacing w:val="-2"/>
                <w:sz w:val="20"/>
              </w:rPr>
              <w:t>белсенді</w:t>
            </w:r>
            <w:r>
              <w:rPr>
                <w:sz w:val="20"/>
              </w:rPr>
              <w:tab/>
            </w:r>
            <w:r>
              <w:rPr>
                <w:spacing w:val="-2"/>
                <w:sz w:val="20"/>
              </w:rPr>
              <w:t>заттардың</w:t>
            </w:r>
            <w:r>
              <w:rPr>
                <w:sz w:val="20"/>
              </w:rPr>
              <w:tab/>
            </w:r>
            <w:r>
              <w:rPr>
                <w:spacing w:val="-5"/>
                <w:sz w:val="20"/>
              </w:rPr>
              <w:t>ИҚ</w:t>
            </w:r>
            <w:r>
              <w:rPr>
                <w:sz w:val="20"/>
              </w:rPr>
              <w:tab/>
            </w:r>
            <w:r>
              <w:rPr>
                <w:spacing w:val="-2"/>
                <w:sz w:val="20"/>
              </w:rPr>
              <w:t>спектроскопиясы</w:t>
            </w:r>
            <w:r>
              <w:rPr>
                <w:sz w:val="20"/>
              </w:rPr>
              <w:tab/>
            </w:r>
            <w:r>
              <w:rPr>
                <w:spacing w:val="-2"/>
                <w:sz w:val="20"/>
              </w:rPr>
              <w:t>әдістерінің</w:t>
            </w:r>
          </w:p>
          <w:p w:rsidR="007B24CD" w:rsidRDefault="007B24CD" w:rsidP="00BE1A4A">
            <w:pPr>
              <w:pStyle w:val="TableParagraph"/>
              <w:spacing w:line="215" w:lineRule="exact"/>
              <w:ind w:left="110"/>
              <w:rPr>
                <w:sz w:val="20"/>
              </w:rPr>
            </w:pPr>
            <w:r>
              <w:rPr>
                <w:spacing w:val="-2"/>
                <w:sz w:val="20"/>
              </w:rPr>
              <w:t>мүмкіндіктерін</w:t>
            </w:r>
            <w:r>
              <w:rPr>
                <w:spacing w:val="14"/>
                <w:sz w:val="20"/>
              </w:rPr>
              <w:t xml:space="preserve"> </w:t>
            </w:r>
            <w:r>
              <w:rPr>
                <w:spacing w:val="-2"/>
                <w:sz w:val="20"/>
              </w:rPr>
              <w:t>талдау.</w:t>
            </w:r>
          </w:p>
        </w:tc>
        <w:tc>
          <w:tcPr>
            <w:tcW w:w="864" w:type="dxa"/>
          </w:tcPr>
          <w:p w:rsidR="007B24CD" w:rsidRDefault="007B24CD" w:rsidP="00BE1A4A">
            <w:pPr>
              <w:pStyle w:val="TableParagraph"/>
              <w:rPr>
                <w:sz w:val="20"/>
              </w:rPr>
            </w:pPr>
          </w:p>
        </w:tc>
        <w:tc>
          <w:tcPr>
            <w:tcW w:w="725" w:type="dxa"/>
          </w:tcPr>
          <w:p w:rsidR="007B24CD" w:rsidRDefault="007B24CD" w:rsidP="00BE1A4A">
            <w:pPr>
              <w:pStyle w:val="TableParagraph"/>
              <w:spacing w:line="225" w:lineRule="exact"/>
              <w:ind w:left="21" w:right="9"/>
              <w:jc w:val="center"/>
              <w:rPr>
                <w:sz w:val="20"/>
              </w:rPr>
            </w:pPr>
            <w:r>
              <w:rPr>
                <w:spacing w:val="-10"/>
                <w:sz w:val="20"/>
              </w:rPr>
              <w:t>8</w:t>
            </w:r>
          </w:p>
        </w:tc>
      </w:tr>
      <w:tr w:rsidR="007B24CD" w:rsidTr="00BE1A4A">
        <w:trPr>
          <w:trHeight w:val="230"/>
        </w:trPr>
        <w:tc>
          <w:tcPr>
            <w:tcW w:w="10510" w:type="dxa"/>
            <w:gridSpan w:val="4"/>
          </w:tcPr>
          <w:p w:rsidR="007B24CD" w:rsidRDefault="007B24CD" w:rsidP="00BE1A4A">
            <w:pPr>
              <w:pStyle w:val="TableParagraph"/>
              <w:spacing w:line="210" w:lineRule="exact"/>
              <w:ind w:left="13"/>
              <w:jc w:val="center"/>
              <w:rPr>
                <w:b/>
                <w:sz w:val="20"/>
              </w:rPr>
            </w:pPr>
            <w:r>
              <w:rPr>
                <w:b/>
                <w:sz w:val="20"/>
              </w:rPr>
              <w:t>МОДУЛЬ</w:t>
            </w:r>
            <w:r>
              <w:rPr>
                <w:b/>
                <w:spacing w:val="-6"/>
                <w:sz w:val="20"/>
              </w:rPr>
              <w:t xml:space="preserve"> </w:t>
            </w:r>
            <w:r>
              <w:rPr>
                <w:b/>
                <w:spacing w:val="-10"/>
                <w:sz w:val="20"/>
              </w:rPr>
              <w:t>2</w:t>
            </w:r>
          </w:p>
        </w:tc>
      </w:tr>
      <w:tr w:rsidR="007B24CD" w:rsidTr="00BE1A4A">
        <w:trPr>
          <w:trHeight w:val="230"/>
        </w:trPr>
        <w:tc>
          <w:tcPr>
            <w:tcW w:w="1133" w:type="dxa"/>
            <w:vMerge w:val="restart"/>
          </w:tcPr>
          <w:p w:rsidR="007B24CD" w:rsidRDefault="007B24CD" w:rsidP="00BE1A4A">
            <w:pPr>
              <w:pStyle w:val="TableParagraph"/>
              <w:spacing w:line="225" w:lineRule="exact"/>
              <w:ind w:left="14"/>
              <w:jc w:val="center"/>
              <w:rPr>
                <w:sz w:val="20"/>
              </w:rPr>
            </w:pPr>
            <w:r>
              <w:rPr>
                <w:spacing w:val="-10"/>
                <w:sz w:val="20"/>
              </w:rPr>
              <w:t>6</w:t>
            </w:r>
          </w:p>
        </w:tc>
        <w:tc>
          <w:tcPr>
            <w:tcW w:w="7788" w:type="dxa"/>
          </w:tcPr>
          <w:p w:rsidR="007B24CD" w:rsidRDefault="007B24CD" w:rsidP="00BE1A4A">
            <w:pPr>
              <w:pStyle w:val="TableParagraph"/>
              <w:spacing w:line="210" w:lineRule="exact"/>
              <w:ind w:left="110"/>
              <w:rPr>
                <w:sz w:val="20"/>
              </w:rPr>
            </w:pPr>
            <w:r>
              <w:rPr>
                <w:b/>
                <w:sz w:val="20"/>
              </w:rPr>
              <w:t>Д</w:t>
            </w:r>
            <w:r>
              <w:rPr>
                <w:b/>
                <w:spacing w:val="-3"/>
                <w:sz w:val="20"/>
              </w:rPr>
              <w:t xml:space="preserve"> </w:t>
            </w:r>
            <w:r>
              <w:rPr>
                <w:b/>
                <w:sz w:val="20"/>
              </w:rPr>
              <w:t xml:space="preserve">6. </w:t>
            </w:r>
            <w:r>
              <w:rPr>
                <w:sz w:val="20"/>
              </w:rPr>
              <w:t xml:space="preserve"> </w:t>
            </w:r>
            <w:r>
              <w:rPr>
                <w:spacing w:val="-8"/>
                <w:sz w:val="20"/>
              </w:rPr>
              <w:t xml:space="preserve"> </w:t>
            </w:r>
            <w:r>
              <w:rPr>
                <w:sz w:val="20"/>
              </w:rPr>
              <w:t>ББЗ</w:t>
            </w:r>
            <w:r>
              <w:rPr>
                <w:spacing w:val="-8"/>
                <w:sz w:val="20"/>
              </w:rPr>
              <w:t xml:space="preserve"> </w:t>
            </w:r>
            <w:r>
              <w:rPr>
                <w:sz w:val="20"/>
              </w:rPr>
              <w:t>құрылымын</w:t>
            </w:r>
            <w:r>
              <w:rPr>
                <w:spacing w:val="-4"/>
                <w:sz w:val="20"/>
              </w:rPr>
              <w:t xml:space="preserve"> </w:t>
            </w:r>
            <w:r>
              <w:rPr>
                <w:spacing w:val="-2"/>
                <w:sz w:val="20"/>
              </w:rPr>
              <w:t>анықтау үшін қолданылатын әдістер</w:t>
            </w:r>
          </w:p>
        </w:tc>
        <w:tc>
          <w:tcPr>
            <w:tcW w:w="864" w:type="dxa"/>
          </w:tcPr>
          <w:p w:rsidR="007B24CD" w:rsidRDefault="007B24CD" w:rsidP="00BE1A4A">
            <w:pPr>
              <w:pStyle w:val="TableParagraph"/>
              <w:spacing w:line="210" w:lineRule="exact"/>
              <w:ind w:left="6"/>
              <w:jc w:val="center"/>
              <w:rPr>
                <w:sz w:val="20"/>
              </w:rPr>
            </w:pPr>
            <w:r>
              <w:rPr>
                <w:spacing w:val="-10"/>
                <w:sz w:val="20"/>
              </w:rPr>
              <w:t>1</w:t>
            </w:r>
          </w:p>
        </w:tc>
        <w:tc>
          <w:tcPr>
            <w:tcW w:w="725" w:type="dxa"/>
          </w:tcPr>
          <w:p w:rsidR="007B24CD" w:rsidRDefault="007B24CD" w:rsidP="00BE1A4A">
            <w:pPr>
              <w:pStyle w:val="TableParagraph"/>
              <w:rPr>
                <w:sz w:val="16"/>
              </w:rPr>
            </w:pPr>
          </w:p>
        </w:tc>
      </w:tr>
      <w:tr w:rsidR="007B24CD" w:rsidTr="00BE1A4A">
        <w:trPr>
          <w:trHeight w:val="460"/>
        </w:trPr>
        <w:tc>
          <w:tcPr>
            <w:tcW w:w="1133" w:type="dxa"/>
            <w:vMerge/>
            <w:tcBorders>
              <w:top w:val="nil"/>
            </w:tcBorders>
          </w:tcPr>
          <w:p w:rsidR="007B24CD" w:rsidRDefault="007B24CD" w:rsidP="00BE1A4A">
            <w:pPr>
              <w:rPr>
                <w:sz w:val="2"/>
                <w:szCs w:val="2"/>
              </w:rPr>
            </w:pPr>
          </w:p>
        </w:tc>
        <w:tc>
          <w:tcPr>
            <w:tcW w:w="7788" w:type="dxa"/>
          </w:tcPr>
          <w:p w:rsidR="007B24CD" w:rsidRDefault="007B24CD" w:rsidP="00BE1A4A">
            <w:pPr>
              <w:pStyle w:val="TableParagraph"/>
              <w:spacing w:line="225" w:lineRule="exact"/>
              <w:ind w:left="110"/>
              <w:rPr>
                <w:sz w:val="20"/>
              </w:rPr>
            </w:pPr>
            <w:r>
              <w:rPr>
                <w:b/>
                <w:sz w:val="20"/>
              </w:rPr>
              <w:t>СС</w:t>
            </w:r>
            <w:r>
              <w:rPr>
                <w:b/>
                <w:spacing w:val="33"/>
                <w:sz w:val="20"/>
              </w:rPr>
              <w:t xml:space="preserve"> </w:t>
            </w:r>
            <w:r>
              <w:rPr>
                <w:b/>
                <w:sz w:val="20"/>
              </w:rPr>
              <w:t>6.</w:t>
            </w:r>
            <w:r>
              <w:rPr>
                <w:b/>
                <w:spacing w:val="37"/>
                <w:sz w:val="20"/>
              </w:rPr>
              <w:t xml:space="preserve"> </w:t>
            </w:r>
            <w:r>
              <w:rPr>
                <w:sz w:val="20"/>
              </w:rPr>
              <w:t>Биологиялық</w:t>
            </w:r>
            <w:r>
              <w:rPr>
                <w:spacing w:val="37"/>
                <w:sz w:val="20"/>
              </w:rPr>
              <w:t xml:space="preserve"> </w:t>
            </w:r>
            <w:r>
              <w:rPr>
                <w:sz w:val="20"/>
              </w:rPr>
              <w:t>белсенді</w:t>
            </w:r>
            <w:r>
              <w:rPr>
                <w:spacing w:val="37"/>
                <w:sz w:val="20"/>
              </w:rPr>
              <w:t xml:space="preserve"> </w:t>
            </w:r>
            <w:r>
              <w:rPr>
                <w:sz w:val="20"/>
              </w:rPr>
              <w:t>заттардың</w:t>
            </w:r>
            <w:r>
              <w:rPr>
                <w:spacing w:val="32"/>
                <w:sz w:val="20"/>
              </w:rPr>
              <w:t xml:space="preserve"> </w:t>
            </w:r>
            <w:r>
              <w:rPr>
                <w:sz w:val="20"/>
              </w:rPr>
              <w:t>ЯМР</w:t>
            </w:r>
            <w:r>
              <w:rPr>
                <w:spacing w:val="37"/>
                <w:sz w:val="20"/>
              </w:rPr>
              <w:t xml:space="preserve"> </w:t>
            </w:r>
            <w:r>
              <w:rPr>
                <w:sz w:val="20"/>
                <w:vertAlign w:val="superscript"/>
              </w:rPr>
              <w:t>1</w:t>
            </w:r>
            <w:r>
              <w:rPr>
                <w:sz w:val="20"/>
              </w:rPr>
              <w:t>Н</w:t>
            </w:r>
            <w:r>
              <w:rPr>
                <w:spacing w:val="28"/>
                <w:sz w:val="20"/>
              </w:rPr>
              <w:t xml:space="preserve"> </w:t>
            </w:r>
            <w:r>
              <w:rPr>
                <w:sz w:val="20"/>
              </w:rPr>
              <w:t>және</w:t>
            </w:r>
            <w:r>
              <w:rPr>
                <w:spacing w:val="34"/>
                <w:sz w:val="20"/>
              </w:rPr>
              <w:t xml:space="preserve"> </w:t>
            </w:r>
            <w:r>
              <w:rPr>
                <w:sz w:val="20"/>
                <w:vertAlign w:val="superscript"/>
              </w:rPr>
              <w:t>13</w:t>
            </w:r>
            <w:r>
              <w:rPr>
                <w:sz w:val="20"/>
              </w:rPr>
              <w:t>С</w:t>
            </w:r>
            <w:r>
              <w:rPr>
                <w:spacing w:val="34"/>
                <w:sz w:val="20"/>
              </w:rPr>
              <w:t xml:space="preserve"> </w:t>
            </w:r>
            <w:r>
              <w:rPr>
                <w:sz w:val="20"/>
              </w:rPr>
              <w:t>спектрлерін</w:t>
            </w:r>
            <w:r>
              <w:rPr>
                <w:spacing w:val="33"/>
                <w:sz w:val="20"/>
              </w:rPr>
              <w:t xml:space="preserve"> </w:t>
            </w:r>
            <w:r>
              <w:rPr>
                <w:sz w:val="20"/>
              </w:rPr>
              <w:t>зерттеу</w:t>
            </w:r>
            <w:r>
              <w:rPr>
                <w:spacing w:val="31"/>
                <w:sz w:val="20"/>
              </w:rPr>
              <w:t xml:space="preserve"> </w:t>
            </w:r>
            <w:r>
              <w:rPr>
                <w:spacing w:val="-4"/>
                <w:sz w:val="20"/>
              </w:rPr>
              <w:t>және</w:t>
            </w:r>
          </w:p>
          <w:p w:rsidR="007B24CD" w:rsidRDefault="007B24CD" w:rsidP="00BE1A4A">
            <w:pPr>
              <w:pStyle w:val="TableParagraph"/>
              <w:spacing w:line="215" w:lineRule="exact"/>
              <w:ind w:left="110"/>
              <w:rPr>
                <w:sz w:val="20"/>
              </w:rPr>
            </w:pPr>
            <w:r>
              <w:rPr>
                <w:spacing w:val="-2"/>
                <w:sz w:val="20"/>
              </w:rPr>
              <w:t>түсіндіру.</w:t>
            </w:r>
          </w:p>
        </w:tc>
        <w:tc>
          <w:tcPr>
            <w:tcW w:w="864" w:type="dxa"/>
          </w:tcPr>
          <w:p w:rsidR="007B24CD" w:rsidRDefault="007B24CD" w:rsidP="00BE1A4A">
            <w:pPr>
              <w:pStyle w:val="TableParagraph"/>
              <w:spacing w:line="225" w:lineRule="exact"/>
              <w:ind w:left="6"/>
              <w:jc w:val="center"/>
              <w:rPr>
                <w:sz w:val="20"/>
              </w:rPr>
            </w:pPr>
            <w:r>
              <w:rPr>
                <w:spacing w:val="-10"/>
                <w:sz w:val="20"/>
              </w:rPr>
              <w:t>2</w:t>
            </w:r>
          </w:p>
        </w:tc>
        <w:tc>
          <w:tcPr>
            <w:tcW w:w="725" w:type="dxa"/>
          </w:tcPr>
          <w:p w:rsidR="007B24CD" w:rsidRDefault="007B24CD" w:rsidP="00BE1A4A">
            <w:pPr>
              <w:pStyle w:val="TableParagraph"/>
              <w:spacing w:line="225" w:lineRule="exact"/>
              <w:ind w:left="21" w:right="9"/>
              <w:jc w:val="center"/>
              <w:rPr>
                <w:sz w:val="20"/>
              </w:rPr>
            </w:pPr>
            <w:r>
              <w:rPr>
                <w:spacing w:val="-10"/>
                <w:sz w:val="20"/>
              </w:rPr>
              <w:t>4</w:t>
            </w:r>
          </w:p>
        </w:tc>
      </w:tr>
      <w:tr w:rsidR="007B24CD" w:rsidRPr="00E84969" w:rsidTr="00BE1A4A">
        <w:trPr>
          <w:trHeight w:val="230"/>
        </w:trPr>
        <w:tc>
          <w:tcPr>
            <w:tcW w:w="1133" w:type="dxa"/>
            <w:vMerge/>
            <w:tcBorders>
              <w:top w:val="nil"/>
            </w:tcBorders>
          </w:tcPr>
          <w:p w:rsidR="007B24CD" w:rsidRDefault="007B24CD" w:rsidP="00BE1A4A">
            <w:pPr>
              <w:rPr>
                <w:sz w:val="2"/>
                <w:szCs w:val="2"/>
              </w:rPr>
            </w:pPr>
          </w:p>
        </w:tc>
        <w:tc>
          <w:tcPr>
            <w:tcW w:w="7788" w:type="dxa"/>
          </w:tcPr>
          <w:p w:rsidR="007B24CD" w:rsidRDefault="007B24CD" w:rsidP="00BE1A4A">
            <w:pPr>
              <w:pStyle w:val="TableParagraph"/>
              <w:spacing w:line="210" w:lineRule="exact"/>
              <w:ind w:left="110"/>
              <w:rPr>
                <w:sz w:val="20"/>
              </w:rPr>
            </w:pPr>
            <w:r>
              <w:rPr>
                <w:b/>
                <w:sz w:val="20"/>
              </w:rPr>
              <w:t>ОБӨЖ</w:t>
            </w:r>
            <w:r>
              <w:rPr>
                <w:b/>
                <w:spacing w:val="-5"/>
                <w:sz w:val="20"/>
              </w:rPr>
              <w:t xml:space="preserve"> </w:t>
            </w:r>
            <w:r>
              <w:rPr>
                <w:b/>
                <w:sz w:val="20"/>
              </w:rPr>
              <w:t>3.</w:t>
            </w:r>
            <w:r>
              <w:rPr>
                <w:b/>
                <w:spacing w:val="-4"/>
                <w:sz w:val="20"/>
              </w:rPr>
              <w:t xml:space="preserve"> </w:t>
            </w:r>
            <w:r>
              <w:rPr>
                <w:b/>
                <w:sz w:val="20"/>
              </w:rPr>
              <w:t>БӨЖ</w:t>
            </w:r>
            <w:r>
              <w:rPr>
                <w:b/>
                <w:spacing w:val="-9"/>
                <w:sz w:val="20"/>
              </w:rPr>
              <w:t xml:space="preserve"> </w:t>
            </w:r>
            <w:r>
              <w:rPr>
                <w:b/>
                <w:sz w:val="20"/>
              </w:rPr>
              <w:t>3</w:t>
            </w:r>
            <w:r>
              <w:rPr>
                <w:b/>
                <w:spacing w:val="-6"/>
                <w:sz w:val="20"/>
              </w:rPr>
              <w:t xml:space="preserve"> </w:t>
            </w:r>
            <w:r>
              <w:rPr>
                <w:sz w:val="20"/>
              </w:rPr>
              <w:t>орындау</w:t>
            </w:r>
            <w:r>
              <w:rPr>
                <w:spacing w:val="-11"/>
                <w:sz w:val="20"/>
              </w:rPr>
              <w:t xml:space="preserve"> </w:t>
            </w:r>
            <w:r>
              <w:rPr>
                <w:sz w:val="20"/>
              </w:rPr>
              <w:t xml:space="preserve">бойынша </w:t>
            </w:r>
            <w:r>
              <w:rPr>
                <w:spacing w:val="-2"/>
                <w:sz w:val="20"/>
              </w:rPr>
              <w:t>кеңестер</w:t>
            </w:r>
          </w:p>
        </w:tc>
        <w:tc>
          <w:tcPr>
            <w:tcW w:w="864" w:type="dxa"/>
          </w:tcPr>
          <w:p w:rsidR="007B24CD" w:rsidRDefault="007B24CD" w:rsidP="00BE1A4A">
            <w:pPr>
              <w:pStyle w:val="TableParagraph"/>
              <w:rPr>
                <w:sz w:val="16"/>
              </w:rPr>
            </w:pPr>
          </w:p>
        </w:tc>
        <w:tc>
          <w:tcPr>
            <w:tcW w:w="725" w:type="dxa"/>
          </w:tcPr>
          <w:p w:rsidR="007B24CD" w:rsidRDefault="007B24CD" w:rsidP="00BE1A4A">
            <w:pPr>
              <w:pStyle w:val="TableParagraph"/>
              <w:rPr>
                <w:sz w:val="16"/>
              </w:rPr>
            </w:pPr>
          </w:p>
        </w:tc>
      </w:tr>
      <w:tr w:rsidR="007B24CD" w:rsidTr="00BE1A4A">
        <w:trPr>
          <w:trHeight w:val="230"/>
        </w:trPr>
        <w:tc>
          <w:tcPr>
            <w:tcW w:w="1133" w:type="dxa"/>
            <w:vMerge w:val="restart"/>
          </w:tcPr>
          <w:p w:rsidR="007B24CD" w:rsidRDefault="007B24CD" w:rsidP="00BE1A4A">
            <w:pPr>
              <w:pStyle w:val="TableParagraph"/>
              <w:spacing w:line="225" w:lineRule="exact"/>
              <w:ind w:left="14"/>
              <w:jc w:val="center"/>
              <w:rPr>
                <w:sz w:val="20"/>
              </w:rPr>
            </w:pPr>
            <w:r>
              <w:rPr>
                <w:spacing w:val="-10"/>
                <w:sz w:val="20"/>
              </w:rPr>
              <w:t>7</w:t>
            </w:r>
          </w:p>
        </w:tc>
        <w:tc>
          <w:tcPr>
            <w:tcW w:w="7788" w:type="dxa"/>
          </w:tcPr>
          <w:p w:rsidR="007B24CD" w:rsidRDefault="007B24CD" w:rsidP="00BE1A4A">
            <w:pPr>
              <w:pStyle w:val="TableParagraph"/>
              <w:spacing w:line="210" w:lineRule="exact"/>
              <w:ind w:left="110"/>
              <w:rPr>
                <w:sz w:val="20"/>
              </w:rPr>
            </w:pPr>
            <w:r>
              <w:rPr>
                <w:b/>
                <w:sz w:val="20"/>
              </w:rPr>
              <w:t>Д</w:t>
            </w:r>
            <w:r>
              <w:rPr>
                <w:b/>
                <w:spacing w:val="-11"/>
                <w:sz w:val="20"/>
              </w:rPr>
              <w:t xml:space="preserve"> </w:t>
            </w:r>
            <w:r>
              <w:rPr>
                <w:b/>
                <w:sz w:val="20"/>
              </w:rPr>
              <w:t>7.</w:t>
            </w:r>
            <w:r>
              <w:rPr>
                <w:b/>
                <w:spacing w:val="-6"/>
                <w:sz w:val="20"/>
              </w:rPr>
              <w:t xml:space="preserve"> </w:t>
            </w:r>
            <w:r>
              <w:rPr>
                <w:sz w:val="20"/>
              </w:rPr>
              <w:t>Биологиялық</w:t>
            </w:r>
            <w:r>
              <w:rPr>
                <w:spacing w:val="-11"/>
                <w:sz w:val="20"/>
              </w:rPr>
              <w:t xml:space="preserve"> </w:t>
            </w:r>
            <w:r>
              <w:rPr>
                <w:sz w:val="20"/>
              </w:rPr>
              <w:t>белсенді</w:t>
            </w:r>
            <w:r>
              <w:rPr>
                <w:spacing w:val="-7"/>
                <w:sz w:val="20"/>
              </w:rPr>
              <w:t xml:space="preserve"> </w:t>
            </w:r>
            <w:r>
              <w:rPr>
                <w:sz w:val="20"/>
              </w:rPr>
              <w:t>заттарды</w:t>
            </w:r>
            <w:r>
              <w:rPr>
                <w:spacing w:val="-10"/>
                <w:sz w:val="20"/>
              </w:rPr>
              <w:t xml:space="preserve"> </w:t>
            </w:r>
            <w:r>
              <w:rPr>
                <w:sz w:val="20"/>
              </w:rPr>
              <w:t>талдаудың</w:t>
            </w:r>
            <w:r>
              <w:rPr>
                <w:spacing w:val="-10"/>
                <w:sz w:val="20"/>
              </w:rPr>
              <w:t xml:space="preserve"> </w:t>
            </w:r>
            <w:r>
              <w:rPr>
                <w:sz w:val="20"/>
              </w:rPr>
              <w:t>хроматографиялық</w:t>
            </w:r>
            <w:r>
              <w:rPr>
                <w:spacing w:val="-10"/>
                <w:sz w:val="20"/>
              </w:rPr>
              <w:t xml:space="preserve"> </w:t>
            </w:r>
            <w:r>
              <w:rPr>
                <w:spacing w:val="-2"/>
                <w:sz w:val="20"/>
              </w:rPr>
              <w:t>әдістері.</w:t>
            </w:r>
          </w:p>
        </w:tc>
        <w:tc>
          <w:tcPr>
            <w:tcW w:w="864" w:type="dxa"/>
          </w:tcPr>
          <w:p w:rsidR="007B24CD" w:rsidRDefault="007B24CD" w:rsidP="00BE1A4A">
            <w:pPr>
              <w:pStyle w:val="TableParagraph"/>
              <w:spacing w:line="210" w:lineRule="exact"/>
              <w:ind w:left="6"/>
              <w:jc w:val="center"/>
              <w:rPr>
                <w:sz w:val="20"/>
              </w:rPr>
            </w:pPr>
            <w:r>
              <w:rPr>
                <w:spacing w:val="-10"/>
                <w:sz w:val="20"/>
              </w:rPr>
              <w:t>1</w:t>
            </w:r>
          </w:p>
        </w:tc>
        <w:tc>
          <w:tcPr>
            <w:tcW w:w="725" w:type="dxa"/>
          </w:tcPr>
          <w:p w:rsidR="007B24CD" w:rsidRDefault="007B24CD" w:rsidP="00BE1A4A">
            <w:pPr>
              <w:pStyle w:val="TableParagraph"/>
              <w:spacing w:line="210" w:lineRule="exact"/>
              <w:ind w:left="21" w:right="9"/>
              <w:jc w:val="center"/>
              <w:rPr>
                <w:sz w:val="20"/>
              </w:rPr>
            </w:pPr>
            <w:r>
              <w:rPr>
                <w:spacing w:val="-10"/>
                <w:sz w:val="20"/>
              </w:rPr>
              <w:t>4</w:t>
            </w:r>
          </w:p>
        </w:tc>
      </w:tr>
      <w:tr w:rsidR="007B24CD" w:rsidTr="00BE1A4A">
        <w:trPr>
          <w:trHeight w:val="460"/>
        </w:trPr>
        <w:tc>
          <w:tcPr>
            <w:tcW w:w="1133" w:type="dxa"/>
            <w:vMerge/>
            <w:tcBorders>
              <w:top w:val="nil"/>
            </w:tcBorders>
          </w:tcPr>
          <w:p w:rsidR="007B24CD" w:rsidRDefault="007B24CD" w:rsidP="00BE1A4A">
            <w:pPr>
              <w:rPr>
                <w:sz w:val="2"/>
                <w:szCs w:val="2"/>
              </w:rPr>
            </w:pPr>
          </w:p>
        </w:tc>
        <w:tc>
          <w:tcPr>
            <w:tcW w:w="7788" w:type="dxa"/>
          </w:tcPr>
          <w:p w:rsidR="007B24CD" w:rsidRDefault="007B24CD" w:rsidP="00BE1A4A">
            <w:pPr>
              <w:pStyle w:val="TableParagraph"/>
              <w:spacing w:line="225" w:lineRule="exact"/>
              <w:ind w:left="110"/>
              <w:rPr>
                <w:sz w:val="20"/>
              </w:rPr>
            </w:pPr>
            <w:r>
              <w:rPr>
                <w:b/>
                <w:sz w:val="20"/>
              </w:rPr>
              <w:t>СС</w:t>
            </w:r>
            <w:r>
              <w:rPr>
                <w:b/>
                <w:spacing w:val="70"/>
                <w:w w:val="150"/>
                <w:sz w:val="20"/>
              </w:rPr>
              <w:t xml:space="preserve"> </w:t>
            </w:r>
            <w:r>
              <w:rPr>
                <w:b/>
                <w:sz w:val="20"/>
              </w:rPr>
              <w:t>7.</w:t>
            </w:r>
            <w:r>
              <w:rPr>
                <w:b/>
                <w:spacing w:val="74"/>
                <w:w w:val="150"/>
                <w:sz w:val="20"/>
              </w:rPr>
              <w:t xml:space="preserve"> </w:t>
            </w:r>
            <w:r>
              <w:rPr>
                <w:sz w:val="20"/>
              </w:rPr>
              <w:t>Биологиялық</w:t>
            </w:r>
            <w:r>
              <w:rPr>
                <w:spacing w:val="69"/>
                <w:w w:val="150"/>
                <w:sz w:val="20"/>
              </w:rPr>
              <w:t xml:space="preserve"> </w:t>
            </w:r>
            <w:r>
              <w:rPr>
                <w:sz w:val="20"/>
              </w:rPr>
              <w:t>белсенді</w:t>
            </w:r>
            <w:r>
              <w:rPr>
                <w:spacing w:val="72"/>
                <w:w w:val="150"/>
                <w:sz w:val="20"/>
              </w:rPr>
              <w:t xml:space="preserve"> </w:t>
            </w:r>
            <w:r>
              <w:rPr>
                <w:sz w:val="20"/>
              </w:rPr>
              <w:t>заттарды</w:t>
            </w:r>
            <w:r>
              <w:rPr>
                <w:spacing w:val="70"/>
                <w:w w:val="150"/>
                <w:sz w:val="20"/>
              </w:rPr>
              <w:t xml:space="preserve"> </w:t>
            </w:r>
            <w:r>
              <w:rPr>
                <w:sz w:val="20"/>
              </w:rPr>
              <w:t>бөлу,</w:t>
            </w:r>
            <w:r>
              <w:rPr>
                <w:spacing w:val="73"/>
                <w:w w:val="150"/>
                <w:sz w:val="20"/>
              </w:rPr>
              <w:t xml:space="preserve"> </w:t>
            </w:r>
            <w:r>
              <w:rPr>
                <w:sz w:val="20"/>
              </w:rPr>
              <w:t>тазарту</w:t>
            </w:r>
            <w:r>
              <w:rPr>
                <w:spacing w:val="62"/>
                <w:w w:val="150"/>
                <w:sz w:val="20"/>
              </w:rPr>
              <w:t xml:space="preserve"> </w:t>
            </w:r>
            <w:r>
              <w:rPr>
                <w:sz w:val="20"/>
              </w:rPr>
              <w:t>және</w:t>
            </w:r>
            <w:r>
              <w:rPr>
                <w:spacing w:val="68"/>
                <w:w w:val="150"/>
                <w:sz w:val="20"/>
              </w:rPr>
              <w:t xml:space="preserve"> </w:t>
            </w:r>
            <w:r>
              <w:rPr>
                <w:sz w:val="20"/>
              </w:rPr>
              <w:t>сәйкестендіру</w:t>
            </w:r>
            <w:r>
              <w:rPr>
                <w:spacing w:val="67"/>
                <w:w w:val="150"/>
                <w:sz w:val="20"/>
              </w:rPr>
              <w:t xml:space="preserve"> </w:t>
            </w:r>
            <w:r>
              <w:rPr>
                <w:spacing w:val="-4"/>
                <w:sz w:val="20"/>
              </w:rPr>
              <w:t>үшін</w:t>
            </w:r>
          </w:p>
          <w:p w:rsidR="007B24CD" w:rsidRDefault="007B24CD" w:rsidP="00BE1A4A">
            <w:pPr>
              <w:pStyle w:val="TableParagraph"/>
              <w:spacing w:line="215" w:lineRule="exact"/>
              <w:ind w:left="110"/>
              <w:rPr>
                <w:sz w:val="20"/>
              </w:rPr>
            </w:pPr>
            <w:r>
              <w:rPr>
                <w:sz w:val="20"/>
              </w:rPr>
              <w:t>хроматографиялық</w:t>
            </w:r>
            <w:r>
              <w:rPr>
                <w:spacing w:val="-13"/>
                <w:sz w:val="20"/>
              </w:rPr>
              <w:t xml:space="preserve"> </w:t>
            </w:r>
            <w:r>
              <w:rPr>
                <w:sz w:val="20"/>
              </w:rPr>
              <w:t>талдау</w:t>
            </w:r>
            <w:r>
              <w:rPr>
                <w:spacing w:val="-12"/>
                <w:sz w:val="20"/>
              </w:rPr>
              <w:t xml:space="preserve"> </w:t>
            </w:r>
            <w:r>
              <w:rPr>
                <w:sz w:val="20"/>
              </w:rPr>
              <w:t>әдістерін</w:t>
            </w:r>
            <w:r>
              <w:rPr>
                <w:spacing w:val="-10"/>
                <w:sz w:val="20"/>
              </w:rPr>
              <w:t xml:space="preserve"> </w:t>
            </w:r>
            <w:r>
              <w:rPr>
                <w:spacing w:val="-2"/>
                <w:sz w:val="20"/>
              </w:rPr>
              <w:t>қолдану.</w:t>
            </w:r>
          </w:p>
        </w:tc>
        <w:tc>
          <w:tcPr>
            <w:tcW w:w="864" w:type="dxa"/>
          </w:tcPr>
          <w:p w:rsidR="007B24CD" w:rsidRDefault="007B24CD" w:rsidP="00BE1A4A">
            <w:pPr>
              <w:pStyle w:val="TableParagraph"/>
              <w:spacing w:line="225" w:lineRule="exact"/>
              <w:ind w:left="6"/>
              <w:jc w:val="center"/>
              <w:rPr>
                <w:sz w:val="20"/>
              </w:rPr>
            </w:pPr>
            <w:r>
              <w:rPr>
                <w:spacing w:val="-10"/>
                <w:sz w:val="20"/>
              </w:rPr>
              <w:t>2</w:t>
            </w:r>
          </w:p>
        </w:tc>
        <w:tc>
          <w:tcPr>
            <w:tcW w:w="725" w:type="dxa"/>
          </w:tcPr>
          <w:p w:rsidR="007B24CD" w:rsidRDefault="007B24CD" w:rsidP="00BE1A4A">
            <w:pPr>
              <w:pStyle w:val="TableParagraph"/>
              <w:rPr>
                <w:sz w:val="20"/>
              </w:rPr>
            </w:pPr>
          </w:p>
        </w:tc>
      </w:tr>
      <w:tr w:rsidR="007B24CD" w:rsidTr="00BE1A4A">
        <w:trPr>
          <w:trHeight w:val="455"/>
        </w:trPr>
        <w:tc>
          <w:tcPr>
            <w:tcW w:w="1133" w:type="dxa"/>
            <w:vMerge/>
            <w:tcBorders>
              <w:top w:val="nil"/>
            </w:tcBorders>
          </w:tcPr>
          <w:p w:rsidR="007B24CD" w:rsidRDefault="007B24CD" w:rsidP="00BE1A4A">
            <w:pPr>
              <w:rPr>
                <w:sz w:val="2"/>
                <w:szCs w:val="2"/>
              </w:rPr>
            </w:pPr>
          </w:p>
        </w:tc>
        <w:tc>
          <w:tcPr>
            <w:tcW w:w="7788" w:type="dxa"/>
          </w:tcPr>
          <w:p w:rsidR="007B24CD" w:rsidRDefault="007B24CD" w:rsidP="00BE1A4A">
            <w:pPr>
              <w:pStyle w:val="TableParagraph"/>
              <w:tabs>
                <w:tab w:val="left" w:pos="1234"/>
              </w:tabs>
              <w:spacing w:line="226" w:lineRule="exact"/>
              <w:ind w:left="110" w:right="99"/>
              <w:rPr>
                <w:sz w:val="20"/>
              </w:rPr>
            </w:pPr>
            <w:r>
              <w:rPr>
                <w:b/>
                <w:sz w:val="20"/>
              </w:rPr>
              <w:t>БӨЖ</w:t>
            </w:r>
            <w:r>
              <w:rPr>
                <w:b/>
                <w:spacing w:val="80"/>
                <w:sz w:val="20"/>
              </w:rPr>
              <w:t xml:space="preserve"> </w:t>
            </w:r>
            <w:r>
              <w:rPr>
                <w:b/>
                <w:sz w:val="20"/>
              </w:rPr>
              <w:t>3.</w:t>
            </w:r>
            <w:r>
              <w:rPr>
                <w:b/>
                <w:sz w:val="20"/>
              </w:rPr>
              <w:tab/>
            </w:r>
            <w:r>
              <w:rPr>
                <w:sz w:val="20"/>
              </w:rPr>
              <w:t>Биологиялық</w:t>
            </w:r>
            <w:r>
              <w:rPr>
                <w:spacing w:val="80"/>
                <w:sz w:val="20"/>
              </w:rPr>
              <w:t xml:space="preserve"> </w:t>
            </w:r>
            <w:r>
              <w:rPr>
                <w:sz w:val="20"/>
              </w:rPr>
              <w:t>белсенді</w:t>
            </w:r>
            <w:r>
              <w:rPr>
                <w:spacing w:val="80"/>
                <w:sz w:val="20"/>
              </w:rPr>
              <w:t xml:space="preserve"> </w:t>
            </w:r>
            <w:r>
              <w:rPr>
                <w:sz w:val="20"/>
              </w:rPr>
              <w:t>заттарды</w:t>
            </w:r>
            <w:r>
              <w:rPr>
                <w:spacing w:val="80"/>
                <w:sz w:val="20"/>
              </w:rPr>
              <w:t xml:space="preserve"> </w:t>
            </w:r>
            <w:r>
              <w:rPr>
                <w:sz w:val="20"/>
              </w:rPr>
              <w:t>талдауда</w:t>
            </w:r>
            <w:r>
              <w:rPr>
                <w:spacing w:val="80"/>
                <w:sz w:val="20"/>
              </w:rPr>
              <w:t xml:space="preserve"> </w:t>
            </w:r>
            <w:r>
              <w:rPr>
                <w:sz w:val="20"/>
              </w:rPr>
              <w:t>ЯМР</w:t>
            </w:r>
            <w:r>
              <w:rPr>
                <w:spacing w:val="80"/>
                <w:sz w:val="20"/>
              </w:rPr>
              <w:t xml:space="preserve"> </w:t>
            </w:r>
            <w:r>
              <w:rPr>
                <w:sz w:val="20"/>
              </w:rPr>
              <w:t>спектроскопиясының мүмкіндіктерін талдау.</w:t>
            </w:r>
          </w:p>
        </w:tc>
        <w:tc>
          <w:tcPr>
            <w:tcW w:w="864" w:type="dxa"/>
          </w:tcPr>
          <w:p w:rsidR="007B24CD" w:rsidRDefault="007B24CD" w:rsidP="00BE1A4A">
            <w:pPr>
              <w:pStyle w:val="TableParagraph"/>
              <w:rPr>
                <w:sz w:val="20"/>
              </w:rPr>
            </w:pPr>
          </w:p>
        </w:tc>
        <w:tc>
          <w:tcPr>
            <w:tcW w:w="725" w:type="dxa"/>
          </w:tcPr>
          <w:p w:rsidR="007B24CD" w:rsidRDefault="007B24CD" w:rsidP="00BE1A4A">
            <w:pPr>
              <w:pStyle w:val="TableParagraph"/>
              <w:spacing w:line="225" w:lineRule="exact"/>
              <w:ind w:left="21" w:right="9"/>
              <w:jc w:val="center"/>
              <w:rPr>
                <w:sz w:val="20"/>
              </w:rPr>
            </w:pPr>
            <w:r>
              <w:rPr>
                <w:spacing w:val="-10"/>
                <w:sz w:val="20"/>
              </w:rPr>
              <w:t>9</w:t>
            </w:r>
          </w:p>
        </w:tc>
      </w:tr>
      <w:tr w:rsidR="007B24CD" w:rsidTr="00BE1A4A">
        <w:trPr>
          <w:trHeight w:val="230"/>
        </w:trPr>
        <w:tc>
          <w:tcPr>
            <w:tcW w:w="9785" w:type="dxa"/>
            <w:gridSpan w:val="3"/>
          </w:tcPr>
          <w:p w:rsidR="007B24CD" w:rsidRDefault="007B24CD" w:rsidP="00BE1A4A">
            <w:pPr>
              <w:pStyle w:val="TableParagraph"/>
              <w:spacing w:line="210" w:lineRule="exact"/>
              <w:ind w:left="110"/>
              <w:rPr>
                <w:b/>
                <w:sz w:val="20"/>
              </w:rPr>
            </w:pPr>
            <w:r>
              <w:rPr>
                <w:b/>
                <w:sz w:val="20"/>
              </w:rPr>
              <w:t>Аралық</w:t>
            </w:r>
            <w:r>
              <w:rPr>
                <w:b/>
                <w:spacing w:val="-9"/>
                <w:sz w:val="20"/>
              </w:rPr>
              <w:t xml:space="preserve"> </w:t>
            </w:r>
            <w:r>
              <w:rPr>
                <w:b/>
                <w:sz w:val="20"/>
              </w:rPr>
              <w:t>бақылау</w:t>
            </w:r>
            <w:r>
              <w:rPr>
                <w:b/>
                <w:spacing w:val="-6"/>
                <w:sz w:val="20"/>
              </w:rPr>
              <w:t xml:space="preserve"> </w:t>
            </w:r>
            <w:r>
              <w:rPr>
                <w:b/>
                <w:spacing w:val="-10"/>
                <w:sz w:val="20"/>
              </w:rPr>
              <w:t>1</w:t>
            </w:r>
          </w:p>
        </w:tc>
        <w:tc>
          <w:tcPr>
            <w:tcW w:w="725" w:type="dxa"/>
          </w:tcPr>
          <w:p w:rsidR="007B24CD" w:rsidRDefault="007B24CD" w:rsidP="00BE1A4A">
            <w:pPr>
              <w:pStyle w:val="TableParagraph"/>
              <w:spacing w:line="210" w:lineRule="exact"/>
              <w:ind w:left="21"/>
              <w:jc w:val="center"/>
              <w:rPr>
                <w:b/>
                <w:sz w:val="20"/>
              </w:rPr>
            </w:pPr>
            <w:r>
              <w:rPr>
                <w:b/>
                <w:spacing w:val="-5"/>
                <w:sz w:val="20"/>
              </w:rPr>
              <w:t>100</w:t>
            </w:r>
          </w:p>
        </w:tc>
      </w:tr>
      <w:tr w:rsidR="007B24CD" w:rsidTr="00BE1A4A">
        <w:trPr>
          <w:trHeight w:val="461"/>
        </w:trPr>
        <w:tc>
          <w:tcPr>
            <w:tcW w:w="1133" w:type="dxa"/>
            <w:vMerge w:val="restart"/>
          </w:tcPr>
          <w:p w:rsidR="007B24CD" w:rsidRDefault="007B24CD" w:rsidP="00BE1A4A">
            <w:pPr>
              <w:pStyle w:val="TableParagraph"/>
              <w:spacing w:line="226" w:lineRule="exact"/>
              <w:ind w:left="14"/>
              <w:jc w:val="center"/>
              <w:rPr>
                <w:sz w:val="20"/>
              </w:rPr>
            </w:pPr>
            <w:r>
              <w:rPr>
                <w:spacing w:val="-10"/>
                <w:sz w:val="20"/>
              </w:rPr>
              <w:t>8</w:t>
            </w:r>
          </w:p>
        </w:tc>
        <w:tc>
          <w:tcPr>
            <w:tcW w:w="7788" w:type="dxa"/>
          </w:tcPr>
          <w:p w:rsidR="007B24CD" w:rsidRDefault="007B24CD" w:rsidP="00BE1A4A">
            <w:pPr>
              <w:pStyle w:val="TableParagraph"/>
              <w:spacing w:line="226" w:lineRule="exact"/>
              <w:ind w:left="110"/>
              <w:rPr>
                <w:sz w:val="20"/>
              </w:rPr>
            </w:pPr>
            <w:r>
              <w:rPr>
                <w:b/>
                <w:sz w:val="20"/>
              </w:rPr>
              <w:t>Д</w:t>
            </w:r>
            <w:r>
              <w:rPr>
                <w:b/>
                <w:spacing w:val="-14"/>
                <w:sz w:val="20"/>
              </w:rPr>
              <w:t xml:space="preserve"> </w:t>
            </w:r>
            <w:r>
              <w:rPr>
                <w:b/>
                <w:sz w:val="20"/>
              </w:rPr>
              <w:t>8.</w:t>
            </w:r>
            <w:r>
              <w:rPr>
                <w:b/>
                <w:spacing w:val="-10"/>
                <w:sz w:val="20"/>
              </w:rPr>
              <w:t xml:space="preserve"> </w:t>
            </w:r>
            <w:r>
              <w:rPr>
                <w:sz w:val="20"/>
              </w:rPr>
              <w:t>Биологиялық</w:t>
            </w:r>
            <w:r>
              <w:rPr>
                <w:spacing w:val="-9"/>
                <w:sz w:val="20"/>
              </w:rPr>
              <w:t xml:space="preserve"> </w:t>
            </w:r>
            <w:r>
              <w:rPr>
                <w:sz w:val="20"/>
              </w:rPr>
              <w:t>белсенді</w:t>
            </w:r>
            <w:r>
              <w:rPr>
                <w:spacing w:val="-6"/>
                <w:sz w:val="20"/>
              </w:rPr>
              <w:t xml:space="preserve"> </w:t>
            </w:r>
            <w:r>
              <w:rPr>
                <w:sz w:val="20"/>
              </w:rPr>
              <w:t>заттарды</w:t>
            </w:r>
            <w:r>
              <w:rPr>
                <w:spacing w:val="-12"/>
                <w:sz w:val="20"/>
              </w:rPr>
              <w:t xml:space="preserve"> </w:t>
            </w:r>
            <w:r>
              <w:rPr>
                <w:sz w:val="20"/>
              </w:rPr>
              <w:t>талдауға</w:t>
            </w:r>
            <w:r>
              <w:rPr>
                <w:spacing w:val="-6"/>
                <w:sz w:val="20"/>
              </w:rPr>
              <w:t xml:space="preserve"> </w:t>
            </w:r>
            <w:r>
              <w:rPr>
                <w:sz w:val="20"/>
              </w:rPr>
              <w:t>арналған</w:t>
            </w:r>
            <w:r>
              <w:rPr>
                <w:spacing w:val="-13"/>
                <w:sz w:val="20"/>
              </w:rPr>
              <w:t xml:space="preserve"> </w:t>
            </w:r>
            <w:r>
              <w:rPr>
                <w:sz w:val="20"/>
              </w:rPr>
              <w:t>қағазды,</w:t>
            </w:r>
            <w:r>
              <w:rPr>
                <w:spacing w:val="-9"/>
                <w:sz w:val="20"/>
              </w:rPr>
              <w:t xml:space="preserve"> </w:t>
            </w:r>
            <w:r>
              <w:rPr>
                <w:sz w:val="20"/>
              </w:rPr>
              <w:t>жұқа</w:t>
            </w:r>
            <w:r>
              <w:rPr>
                <w:spacing w:val="-10"/>
                <w:sz w:val="20"/>
              </w:rPr>
              <w:t xml:space="preserve"> </w:t>
            </w:r>
            <w:r>
              <w:rPr>
                <w:sz w:val="20"/>
              </w:rPr>
              <w:t>қабатты,</w:t>
            </w:r>
            <w:r>
              <w:rPr>
                <w:spacing w:val="-9"/>
                <w:sz w:val="20"/>
              </w:rPr>
              <w:t xml:space="preserve"> </w:t>
            </w:r>
            <w:r>
              <w:rPr>
                <w:spacing w:val="-2"/>
                <w:sz w:val="20"/>
              </w:rPr>
              <w:t>бағаналы</w:t>
            </w:r>
          </w:p>
          <w:p w:rsidR="007B24CD" w:rsidRDefault="007B24CD" w:rsidP="00BE1A4A">
            <w:pPr>
              <w:pStyle w:val="TableParagraph"/>
              <w:spacing w:line="215" w:lineRule="exact"/>
              <w:ind w:left="110"/>
              <w:rPr>
                <w:b/>
                <w:sz w:val="20"/>
              </w:rPr>
            </w:pPr>
            <w:r>
              <w:rPr>
                <w:spacing w:val="-2"/>
                <w:sz w:val="20"/>
              </w:rPr>
              <w:t>хроматография</w:t>
            </w:r>
            <w:r>
              <w:rPr>
                <w:b/>
                <w:spacing w:val="-2"/>
                <w:sz w:val="20"/>
              </w:rPr>
              <w:t>.</w:t>
            </w:r>
          </w:p>
        </w:tc>
        <w:tc>
          <w:tcPr>
            <w:tcW w:w="864" w:type="dxa"/>
          </w:tcPr>
          <w:p w:rsidR="007B24CD" w:rsidRDefault="007B24CD" w:rsidP="00BE1A4A">
            <w:pPr>
              <w:pStyle w:val="TableParagraph"/>
              <w:spacing w:line="226" w:lineRule="exact"/>
              <w:ind w:left="6"/>
              <w:jc w:val="center"/>
              <w:rPr>
                <w:sz w:val="20"/>
              </w:rPr>
            </w:pPr>
            <w:r>
              <w:rPr>
                <w:spacing w:val="-10"/>
                <w:sz w:val="20"/>
              </w:rPr>
              <w:t>1</w:t>
            </w:r>
          </w:p>
        </w:tc>
        <w:tc>
          <w:tcPr>
            <w:tcW w:w="725" w:type="dxa"/>
          </w:tcPr>
          <w:p w:rsidR="007B24CD" w:rsidRDefault="007B24CD" w:rsidP="00BE1A4A">
            <w:pPr>
              <w:pStyle w:val="TableParagraph"/>
              <w:rPr>
                <w:sz w:val="20"/>
              </w:rPr>
            </w:pPr>
          </w:p>
        </w:tc>
      </w:tr>
      <w:tr w:rsidR="007B24CD" w:rsidTr="00BE1A4A">
        <w:trPr>
          <w:trHeight w:val="460"/>
        </w:trPr>
        <w:tc>
          <w:tcPr>
            <w:tcW w:w="1133" w:type="dxa"/>
            <w:vMerge/>
            <w:tcBorders>
              <w:top w:val="nil"/>
            </w:tcBorders>
          </w:tcPr>
          <w:p w:rsidR="007B24CD" w:rsidRDefault="007B24CD" w:rsidP="00BE1A4A">
            <w:pPr>
              <w:rPr>
                <w:sz w:val="2"/>
                <w:szCs w:val="2"/>
              </w:rPr>
            </w:pPr>
          </w:p>
        </w:tc>
        <w:tc>
          <w:tcPr>
            <w:tcW w:w="7788" w:type="dxa"/>
          </w:tcPr>
          <w:p w:rsidR="007B24CD" w:rsidRDefault="007B24CD" w:rsidP="00BE1A4A">
            <w:pPr>
              <w:pStyle w:val="TableParagraph"/>
              <w:spacing w:line="225" w:lineRule="exact"/>
              <w:ind w:left="110"/>
              <w:rPr>
                <w:sz w:val="20"/>
              </w:rPr>
            </w:pPr>
            <w:r>
              <w:rPr>
                <w:b/>
                <w:sz w:val="20"/>
              </w:rPr>
              <w:t>СС</w:t>
            </w:r>
            <w:r>
              <w:rPr>
                <w:b/>
                <w:spacing w:val="8"/>
                <w:sz w:val="20"/>
              </w:rPr>
              <w:t xml:space="preserve"> </w:t>
            </w:r>
            <w:r>
              <w:rPr>
                <w:b/>
                <w:sz w:val="20"/>
              </w:rPr>
              <w:t>8.</w:t>
            </w:r>
            <w:r>
              <w:rPr>
                <w:b/>
                <w:spacing w:val="11"/>
                <w:sz w:val="20"/>
              </w:rPr>
              <w:t xml:space="preserve"> </w:t>
            </w:r>
            <w:r>
              <w:rPr>
                <w:sz w:val="20"/>
              </w:rPr>
              <w:t>Биологиялық</w:t>
            </w:r>
            <w:r>
              <w:rPr>
                <w:spacing w:val="8"/>
                <w:sz w:val="20"/>
              </w:rPr>
              <w:t xml:space="preserve"> </w:t>
            </w:r>
            <w:r>
              <w:rPr>
                <w:sz w:val="20"/>
              </w:rPr>
              <w:t>белсенді</w:t>
            </w:r>
            <w:r>
              <w:rPr>
                <w:spacing w:val="11"/>
                <w:sz w:val="20"/>
              </w:rPr>
              <w:t xml:space="preserve"> </w:t>
            </w:r>
            <w:r>
              <w:rPr>
                <w:sz w:val="20"/>
              </w:rPr>
              <w:t>заттарды</w:t>
            </w:r>
            <w:r>
              <w:rPr>
                <w:spacing w:val="8"/>
                <w:sz w:val="20"/>
              </w:rPr>
              <w:t xml:space="preserve"> </w:t>
            </w:r>
            <w:r>
              <w:rPr>
                <w:sz w:val="20"/>
              </w:rPr>
              <w:t>бөлу,</w:t>
            </w:r>
            <w:r>
              <w:rPr>
                <w:spacing w:val="11"/>
                <w:sz w:val="20"/>
              </w:rPr>
              <w:t xml:space="preserve"> </w:t>
            </w:r>
            <w:r>
              <w:rPr>
                <w:sz w:val="20"/>
              </w:rPr>
              <w:t>тазарту</w:t>
            </w:r>
            <w:r>
              <w:rPr>
                <w:spacing w:val="1"/>
                <w:sz w:val="20"/>
              </w:rPr>
              <w:t xml:space="preserve"> </w:t>
            </w:r>
            <w:r>
              <w:rPr>
                <w:sz w:val="20"/>
              </w:rPr>
              <w:t>және</w:t>
            </w:r>
            <w:r>
              <w:rPr>
                <w:spacing w:val="7"/>
                <w:sz w:val="20"/>
              </w:rPr>
              <w:t xml:space="preserve"> </w:t>
            </w:r>
            <w:r>
              <w:rPr>
                <w:sz w:val="20"/>
              </w:rPr>
              <w:t>сәйкестендіру үшін</w:t>
            </w:r>
            <w:r>
              <w:rPr>
                <w:spacing w:val="8"/>
                <w:sz w:val="20"/>
              </w:rPr>
              <w:t xml:space="preserve"> </w:t>
            </w:r>
            <w:r>
              <w:rPr>
                <w:spacing w:val="-2"/>
                <w:sz w:val="20"/>
              </w:rPr>
              <w:t>қағазды,</w:t>
            </w:r>
          </w:p>
          <w:p w:rsidR="007B24CD" w:rsidRDefault="007B24CD" w:rsidP="00BE1A4A">
            <w:pPr>
              <w:pStyle w:val="TableParagraph"/>
              <w:spacing w:line="215" w:lineRule="exact"/>
              <w:ind w:left="110"/>
              <w:rPr>
                <w:sz w:val="20"/>
              </w:rPr>
            </w:pPr>
            <w:r>
              <w:rPr>
                <w:sz w:val="20"/>
              </w:rPr>
              <w:t>жұқа</w:t>
            </w:r>
            <w:r>
              <w:rPr>
                <w:spacing w:val="-11"/>
                <w:sz w:val="20"/>
              </w:rPr>
              <w:t xml:space="preserve"> </w:t>
            </w:r>
            <w:r>
              <w:rPr>
                <w:sz w:val="20"/>
              </w:rPr>
              <w:t>қабатты,</w:t>
            </w:r>
            <w:r>
              <w:rPr>
                <w:spacing w:val="-12"/>
                <w:sz w:val="20"/>
              </w:rPr>
              <w:t xml:space="preserve"> </w:t>
            </w:r>
            <w:r>
              <w:rPr>
                <w:sz w:val="20"/>
              </w:rPr>
              <w:t>бағаналы</w:t>
            </w:r>
            <w:r>
              <w:rPr>
                <w:spacing w:val="-13"/>
                <w:sz w:val="20"/>
              </w:rPr>
              <w:t xml:space="preserve"> </w:t>
            </w:r>
            <w:r>
              <w:rPr>
                <w:sz w:val="20"/>
              </w:rPr>
              <w:t>хроматографияны</w:t>
            </w:r>
            <w:r>
              <w:rPr>
                <w:spacing w:val="-11"/>
                <w:sz w:val="20"/>
              </w:rPr>
              <w:t xml:space="preserve"> </w:t>
            </w:r>
            <w:r>
              <w:rPr>
                <w:sz w:val="20"/>
              </w:rPr>
              <w:t>қолдануды</w:t>
            </w:r>
            <w:r>
              <w:rPr>
                <w:spacing w:val="-11"/>
                <w:sz w:val="20"/>
              </w:rPr>
              <w:t xml:space="preserve"> </w:t>
            </w:r>
            <w:r>
              <w:rPr>
                <w:spacing w:val="-2"/>
                <w:sz w:val="20"/>
              </w:rPr>
              <w:t>талдау.</w:t>
            </w:r>
          </w:p>
        </w:tc>
        <w:tc>
          <w:tcPr>
            <w:tcW w:w="864" w:type="dxa"/>
          </w:tcPr>
          <w:p w:rsidR="007B24CD" w:rsidRDefault="007B24CD" w:rsidP="00BE1A4A">
            <w:pPr>
              <w:pStyle w:val="TableParagraph"/>
              <w:spacing w:line="225" w:lineRule="exact"/>
              <w:ind w:left="6"/>
              <w:jc w:val="center"/>
              <w:rPr>
                <w:sz w:val="20"/>
              </w:rPr>
            </w:pPr>
            <w:r>
              <w:rPr>
                <w:spacing w:val="-10"/>
                <w:sz w:val="20"/>
              </w:rPr>
              <w:t>2</w:t>
            </w:r>
          </w:p>
        </w:tc>
        <w:tc>
          <w:tcPr>
            <w:tcW w:w="725" w:type="dxa"/>
          </w:tcPr>
          <w:p w:rsidR="007B24CD" w:rsidRDefault="007B24CD" w:rsidP="00BE1A4A">
            <w:pPr>
              <w:pStyle w:val="TableParagraph"/>
              <w:spacing w:line="225" w:lineRule="exact"/>
              <w:ind w:left="21" w:right="9"/>
              <w:jc w:val="center"/>
              <w:rPr>
                <w:sz w:val="20"/>
              </w:rPr>
            </w:pPr>
            <w:r>
              <w:rPr>
                <w:spacing w:val="-10"/>
                <w:sz w:val="20"/>
              </w:rPr>
              <w:t>4</w:t>
            </w:r>
          </w:p>
        </w:tc>
      </w:tr>
      <w:tr w:rsidR="007B24CD" w:rsidRPr="00E84969" w:rsidTr="00BE1A4A">
        <w:trPr>
          <w:trHeight w:val="230"/>
        </w:trPr>
        <w:tc>
          <w:tcPr>
            <w:tcW w:w="1133" w:type="dxa"/>
            <w:vMerge/>
            <w:tcBorders>
              <w:top w:val="nil"/>
            </w:tcBorders>
          </w:tcPr>
          <w:p w:rsidR="007B24CD" w:rsidRDefault="007B24CD" w:rsidP="00BE1A4A">
            <w:pPr>
              <w:rPr>
                <w:sz w:val="2"/>
                <w:szCs w:val="2"/>
              </w:rPr>
            </w:pPr>
          </w:p>
        </w:tc>
        <w:tc>
          <w:tcPr>
            <w:tcW w:w="7788" w:type="dxa"/>
          </w:tcPr>
          <w:p w:rsidR="007B24CD" w:rsidRDefault="007B24CD" w:rsidP="00BE1A4A">
            <w:pPr>
              <w:pStyle w:val="TableParagraph"/>
              <w:spacing w:line="210" w:lineRule="exact"/>
              <w:ind w:left="110"/>
              <w:rPr>
                <w:sz w:val="20"/>
              </w:rPr>
            </w:pPr>
            <w:r>
              <w:rPr>
                <w:b/>
                <w:sz w:val="20"/>
              </w:rPr>
              <w:t>ОБӨЖ</w:t>
            </w:r>
            <w:r>
              <w:rPr>
                <w:b/>
                <w:spacing w:val="-5"/>
                <w:sz w:val="20"/>
              </w:rPr>
              <w:t xml:space="preserve"> </w:t>
            </w:r>
            <w:r>
              <w:rPr>
                <w:b/>
                <w:sz w:val="20"/>
              </w:rPr>
              <w:t>4.</w:t>
            </w:r>
            <w:r>
              <w:rPr>
                <w:b/>
                <w:spacing w:val="-4"/>
                <w:sz w:val="20"/>
              </w:rPr>
              <w:t xml:space="preserve"> </w:t>
            </w:r>
            <w:r>
              <w:rPr>
                <w:b/>
                <w:sz w:val="20"/>
              </w:rPr>
              <w:t>БӨЖ</w:t>
            </w:r>
            <w:r>
              <w:rPr>
                <w:b/>
                <w:spacing w:val="-9"/>
                <w:sz w:val="20"/>
              </w:rPr>
              <w:t xml:space="preserve"> </w:t>
            </w:r>
            <w:r>
              <w:rPr>
                <w:b/>
                <w:sz w:val="20"/>
              </w:rPr>
              <w:t>4</w:t>
            </w:r>
            <w:r>
              <w:rPr>
                <w:b/>
                <w:spacing w:val="-6"/>
                <w:sz w:val="20"/>
              </w:rPr>
              <w:t xml:space="preserve"> </w:t>
            </w:r>
            <w:r>
              <w:rPr>
                <w:sz w:val="20"/>
              </w:rPr>
              <w:t>орындау</w:t>
            </w:r>
            <w:r>
              <w:rPr>
                <w:spacing w:val="-11"/>
                <w:sz w:val="20"/>
              </w:rPr>
              <w:t xml:space="preserve"> </w:t>
            </w:r>
            <w:r>
              <w:rPr>
                <w:sz w:val="20"/>
              </w:rPr>
              <w:t xml:space="preserve">бойынша </w:t>
            </w:r>
            <w:r>
              <w:rPr>
                <w:spacing w:val="-2"/>
                <w:sz w:val="20"/>
              </w:rPr>
              <w:t>кеңестер</w:t>
            </w:r>
          </w:p>
        </w:tc>
        <w:tc>
          <w:tcPr>
            <w:tcW w:w="864" w:type="dxa"/>
          </w:tcPr>
          <w:p w:rsidR="007B24CD" w:rsidRDefault="007B24CD" w:rsidP="00BE1A4A">
            <w:pPr>
              <w:pStyle w:val="TableParagraph"/>
              <w:rPr>
                <w:sz w:val="16"/>
              </w:rPr>
            </w:pPr>
          </w:p>
        </w:tc>
        <w:tc>
          <w:tcPr>
            <w:tcW w:w="725" w:type="dxa"/>
          </w:tcPr>
          <w:p w:rsidR="007B24CD" w:rsidRDefault="007B24CD" w:rsidP="00BE1A4A">
            <w:pPr>
              <w:pStyle w:val="TableParagraph"/>
              <w:rPr>
                <w:sz w:val="16"/>
              </w:rPr>
            </w:pPr>
          </w:p>
        </w:tc>
      </w:tr>
      <w:tr w:rsidR="007B24CD" w:rsidTr="00BE1A4A">
        <w:trPr>
          <w:trHeight w:val="230"/>
        </w:trPr>
        <w:tc>
          <w:tcPr>
            <w:tcW w:w="1133" w:type="dxa"/>
            <w:vMerge w:val="restart"/>
          </w:tcPr>
          <w:p w:rsidR="007B24CD" w:rsidRDefault="007B24CD" w:rsidP="00BE1A4A">
            <w:pPr>
              <w:pStyle w:val="TableParagraph"/>
              <w:spacing w:line="225" w:lineRule="exact"/>
              <w:ind w:left="14"/>
              <w:jc w:val="center"/>
              <w:rPr>
                <w:sz w:val="20"/>
              </w:rPr>
            </w:pPr>
            <w:r>
              <w:rPr>
                <w:spacing w:val="-10"/>
                <w:sz w:val="20"/>
              </w:rPr>
              <w:t>9</w:t>
            </w:r>
          </w:p>
        </w:tc>
        <w:tc>
          <w:tcPr>
            <w:tcW w:w="7788" w:type="dxa"/>
          </w:tcPr>
          <w:p w:rsidR="007B24CD" w:rsidRDefault="007B24CD" w:rsidP="00BE1A4A">
            <w:pPr>
              <w:pStyle w:val="TableParagraph"/>
              <w:spacing w:line="210" w:lineRule="exact"/>
              <w:ind w:left="110"/>
              <w:rPr>
                <w:sz w:val="20"/>
              </w:rPr>
            </w:pPr>
            <w:r>
              <w:rPr>
                <w:b/>
                <w:sz w:val="20"/>
              </w:rPr>
              <w:t>Д</w:t>
            </w:r>
            <w:r>
              <w:rPr>
                <w:b/>
                <w:spacing w:val="-7"/>
                <w:sz w:val="20"/>
              </w:rPr>
              <w:t xml:space="preserve"> </w:t>
            </w:r>
            <w:r>
              <w:rPr>
                <w:b/>
                <w:sz w:val="20"/>
              </w:rPr>
              <w:t>9.</w:t>
            </w:r>
            <w:r>
              <w:rPr>
                <w:b/>
                <w:spacing w:val="-5"/>
                <w:sz w:val="20"/>
              </w:rPr>
              <w:t xml:space="preserve"> </w:t>
            </w:r>
            <w:r>
              <w:rPr>
                <w:sz w:val="20"/>
              </w:rPr>
              <w:t>Биологиялық</w:t>
            </w:r>
            <w:r>
              <w:rPr>
                <w:spacing w:val="-9"/>
                <w:sz w:val="20"/>
              </w:rPr>
              <w:t xml:space="preserve"> </w:t>
            </w:r>
            <w:r>
              <w:rPr>
                <w:sz w:val="20"/>
              </w:rPr>
              <w:t>белсенді</w:t>
            </w:r>
            <w:r>
              <w:rPr>
                <w:spacing w:val="-6"/>
                <w:sz w:val="20"/>
              </w:rPr>
              <w:t xml:space="preserve"> </w:t>
            </w:r>
            <w:r>
              <w:rPr>
                <w:sz w:val="20"/>
              </w:rPr>
              <w:t>заттарды</w:t>
            </w:r>
            <w:r>
              <w:rPr>
                <w:spacing w:val="-8"/>
                <w:sz w:val="20"/>
              </w:rPr>
              <w:t xml:space="preserve"> </w:t>
            </w:r>
            <w:r>
              <w:rPr>
                <w:sz w:val="20"/>
              </w:rPr>
              <w:t>талдауға</w:t>
            </w:r>
            <w:r>
              <w:rPr>
                <w:spacing w:val="-6"/>
                <w:sz w:val="20"/>
              </w:rPr>
              <w:t xml:space="preserve"> </w:t>
            </w:r>
            <w:r>
              <w:rPr>
                <w:sz w:val="20"/>
              </w:rPr>
              <w:t>арналған</w:t>
            </w:r>
            <w:r>
              <w:rPr>
                <w:spacing w:val="-8"/>
                <w:sz w:val="20"/>
              </w:rPr>
              <w:t xml:space="preserve"> </w:t>
            </w:r>
            <w:r>
              <w:rPr>
                <w:sz w:val="20"/>
              </w:rPr>
              <w:t>ГХ</w:t>
            </w:r>
            <w:r>
              <w:rPr>
                <w:spacing w:val="-9"/>
                <w:sz w:val="20"/>
              </w:rPr>
              <w:t xml:space="preserve"> </w:t>
            </w:r>
            <w:r>
              <w:rPr>
                <w:spacing w:val="-2"/>
                <w:sz w:val="20"/>
              </w:rPr>
              <w:t>әдісі.</w:t>
            </w:r>
          </w:p>
        </w:tc>
        <w:tc>
          <w:tcPr>
            <w:tcW w:w="864" w:type="dxa"/>
          </w:tcPr>
          <w:p w:rsidR="007B24CD" w:rsidRDefault="007B24CD" w:rsidP="00BE1A4A">
            <w:pPr>
              <w:pStyle w:val="TableParagraph"/>
              <w:spacing w:line="210" w:lineRule="exact"/>
              <w:ind w:left="6"/>
              <w:jc w:val="center"/>
              <w:rPr>
                <w:sz w:val="20"/>
              </w:rPr>
            </w:pPr>
            <w:r>
              <w:rPr>
                <w:spacing w:val="-10"/>
                <w:sz w:val="20"/>
              </w:rPr>
              <w:t>1</w:t>
            </w:r>
          </w:p>
        </w:tc>
        <w:tc>
          <w:tcPr>
            <w:tcW w:w="725" w:type="dxa"/>
          </w:tcPr>
          <w:p w:rsidR="007B24CD" w:rsidRDefault="007B24CD" w:rsidP="00BE1A4A">
            <w:pPr>
              <w:pStyle w:val="TableParagraph"/>
              <w:rPr>
                <w:sz w:val="16"/>
              </w:rPr>
            </w:pPr>
          </w:p>
        </w:tc>
      </w:tr>
      <w:tr w:rsidR="007B24CD" w:rsidTr="00BE1A4A">
        <w:trPr>
          <w:trHeight w:val="230"/>
        </w:trPr>
        <w:tc>
          <w:tcPr>
            <w:tcW w:w="1133" w:type="dxa"/>
            <w:vMerge/>
            <w:tcBorders>
              <w:top w:val="nil"/>
            </w:tcBorders>
          </w:tcPr>
          <w:p w:rsidR="007B24CD" w:rsidRDefault="007B24CD" w:rsidP="00BE1A4A">
            <w:pPr>
              <w:rPr>
                <w:sz w:val="2"/>
                <w:szCs w:val="2"/>
              </w:rPr>
            </w:pPr>
          </w:p>
        </w:tc>
        <w:tc>
          <w:tcPr>
            <w:tcW w:w="7788" w:type="dxa"/>
          </w:tcPr>
          <w:p w:rsidR="007B24CD" w:rsidRDefault="007B24CD" w:rsidP="00BE1A4A">
            <w:pPr>
              <w:pStyle w:val="TableParagraph"/>
              <w:spacing w:line="210" w:lineRule="exact"/>
              <w:ind w:left="110"/>
              <w:rPr>
                <w:sz w:val="20"/>
              </w:rPr>
            </w:pPr>
            <w:r>
              <w:rPr>
                <w:b/>
                <w:sz w:val="20"/>
              </w:rPr>
              <w:t>СС</w:t>
            </w:r>
            <w:r>
              <w:rPr>
                <w:b/>
                <w:spacing w:val="-10"/>
                <w:sz w:val="20"/>
              </w:rPr>
              <w:t xml:space="preserve"> </w:t>
            </w:r>
            <w:r>
              <w:rPr>
                <w:b/>
                <w:sz w:val="20"/>
              </w:rPr>
              <w:t>9.</w:t>
            </w:r>
            <w:r>
              <w:rPr>
                <w:b/>
                <w:spacing w:val="-9"/>
                <w:sz w:val="20"/>
              </w:rPr>
              <w:t xml:space="preserve"> </w:t>
            </w:r>
            <w:r>
              <w:rPr>
                <w:sz w:val="20"/>
              </w:rPr>
              <w:t>Биологиялық</w:t>
            </w:r>
            <w:r>
              <w:rPr>
                <w:spacing w:val="-8"/>
                <w:sz w:val="20"/>
              </w:rPr>
              <w:t xml:space="preserve"> </w:t>
            </w:r>
            <w:r>
              <w:rPr>
                <w:sz w:val="20"/>
              </w:rPr>
              <w:t>белсенді</w:t>
            </w:r>
            <w:r>
              <w:rPr>
                <w:spacing w:val="-5"/>
                <w:sz w:val="20"/>
              </w:rPr>
              <w:t xml:space="preserve"> </w:t>
            </w:r>
            <w:r>
              <w:rPr>
                <w:sz w:val="20"/>
              </w:rPr>
              <w:t>заттарды</w:t>
            </w:r>
            <w:r>
              <w:rPr>
                <w:spacing w:val="-12"/>
                <w:sz w:val="20"/>
              </w:rPr>
              <w:t xml:space="preserve"> </w:t>
            </w:r>
            <w:r>
              <w:rPr>
                <w:sz w:val="20"/>
              </w:rPr>
              <w:t>сәйкестендіруде</w:t>
            </w:r>
            <w:r>
              <w:rPr>
                <w:spacing w:val="-9"/>
                <w:sz w:val="20"/>
              </w:rPr>
              <w:t xml:space="preserve"> </w:t>
            </w:r>
            <w:r>
              <w:rPr>
                <w:sz w:val="20"/>
              </w:rPr>
              <w:t>ГХ</w:t>
            </w:r>
            <w:r>
              <w:rPr>
                <w:spacing w:val="-8"/>
                <w:sz w:val="20"/>
              </w:rPr>
              <w:t xml:space="preserve"> </w:t>
            </w:r>
            <w:r>
              <w:rPr>
                <w:spacing w:val="-2"/>
                <w:sz w:val="20"/>
              </w:rPr>
              <w:t>қолдану.</w:t>
            </w:r>
          </w:p>
        </w:tc>
        <w:tc>
          <w:tcPr>
            <w:tcW w:w="864" w:type="dxa"/>
          </w:tcPr>
          <w:p w:rsidR="007B24CD" w:rsidRDefault="007B24CD" w:rsidP="00BE1A4A">
            <w:pPr>
              <w:pStyle w:val="TableParagraph"/>
              <w:spacing w:line="210" w:lineRule="exact"/>
              <w:ind w:left="6"/>
              <w:jc w:val="center"/>
              <w:rPr>
                <w:sz w:val="20"/>
              </w:rPr>
            </w:pPr>
            <w:r>
              <w:rPr>
                <w:spacing w:val="-10"/>
                <w:sz w:val="20"/>
              </w:rPr>
              <w:t>2</w:t>
            </w:r>
          </w:p>
        </w:tc>
        <w:tc>
          <w:tcPr>
            <w:tcW w:w="725" w:type="dxa"/>
          </w:tcPr>
          <w:p w:rsidR="007B24CD" w:rsidRDefault="007B24CD" w:rsidP="00BE1A4A">
            <w:pPr>
              <w:pStyle w:val="TableParagraph"/>
              <w:spacing w:line="210" w:lineRule="exact"/>
              <w:ind w:left="21" w:right="9"/>
              <w:jc w:val="center"/>
              <w:rPr>
                <w:sz w:val="20"/>
              </w:rPr>
            </w:pPr>
            <w:r>
              <w:rPr>
                <w:spacing w:val="-10"/>
                <w:sz w:val="20"/>
              </w:rPr>
              <w:t>4</w:t>
            </w:r>
          </w:p>
        </w:tc>
      </w:tr>
      <w:tr w:rsidR="007B24CD" w:rsidTr="00BE1A4A">
        <w:trPr>
          <w:trHeight w:val="691"/>
        </w:trPr>
        <w:tc>
          <w:tcPr>
            <w:tcW w:w="1133" w:type="dxa"/>
            <w:vMerge/>
            <w:tcBorders>
              <w:top w:val="nil"/>
            </w:tcBorders>
          </w:tcPr>
          <w:p w:rsidR="007B24CD" w:rsidRDefault="007B24CD" w:rsidP="00BE1A4A">
            <w:pPr>
              <w:rPr>
                <w:sz w:val="2"/>
                <w:szCs w:val="2"/>
              </w:rPr>
            </w:pPr>
          </w:p>
        </w:tc>
        <w:tc>
          <w:tcPr>
            <w:tcW w:w="7788" w:type="dxa"/>
          </w:tcPr>
          <w:p w:rsidR="007B24CD" w:rsidRDefault="007B24CD" w:rsidP="00BE1A4A">
            <w:pPr>
              <w:pStyle w:val="TableParagraph"/>
              <w:ind w:left="110"/>
              <w:rPr>
                <w:sz w:val="20"/>
              </w:rPr>
            </w:pPr>
            <w:r>
              <w:rPr>
                <w:b/>
                <w:sz w:val="20"/>
              </w:rPr>
              <w:t>БӨЖ</w:t>
            </w:r>
            <w:r>
              <w:rPr>
                <w:b/>
                <w:spacing w:val="40"/>
                <w:sz w:val="20"/>
              </w:rPr>
              <w:t xml:space="preserve"> </w:t>
            </w:r>
            <w:r>
              <w:rPr>
                <w:b/>
                <w:sz w:val="20"/>
              </w:rPr>
              <w:t>4.</w:t>
            </w:r>
            <w:r>
              <w:rPr>
                <w:b/>
                <w:spacing w:val="40"/>
                <w:sz w:val="20"/>
              </w:rPr>
              <w:t xml:space="preserve"> </w:t>
            </w:r>
            <w:r>
              <w:rPr>
                <w:sz w:val="20"/>
              </w:rPr>
              <w:t>Хроматографиялық</w:t>
            </w:r>
            <w:r>
              <w:rPr>
                <w:spacing w:val="40"/>
                <w:sz w:val="20"/>
              </w:rPr>
              <w:t xml:space="preserve"> </w:t>
            </w:r>
            <w:r>
              <w:rPr>
                <w:sz w:val="20"/>
              </w:rPr>
              <w:t>талдаудың</w:t>
            </w:r>
            <w:r>
              <w:rPr>
                <w:spacing w:val="40"/>
                <w:sz w:val="20"/>
              </w:rPr>
              <w:t xml:space="preserve"> </w:t>
            </w:r>
            <w:r>
              <w:rPr>
                <w:sz w:val="20"/>
              </w:rPr>
              <w:t>теориялық</w:t>
            </w:r>
            <w:r>
              <w:rPr>
                <w:spacing w:val="40"/>
                <w:sz w:val="20"/>
              </w:rPr>
              <w:t xml:space="preserve"> </w:t>
            </w:r>
            <w:r>
              <w:rPr>
                <w:sz w:val="20"/>
              </w:rPr>
              <w:t>негіздері.</w:t>
            </w:r>
            <w:r>
              <w:rPr>
                <w:spacing w:val="40"/>
                <w:sz w:val="20"/>
              </w:rPr>
              <w:t xml:space="preserve"> </w:t>
            </w:r>
            <w:r>
              <w:rPr>
                <w:sz w:val="20"/>
              </w:rPr>
              <w:t>Биологиялық</w:t>
            </w:r>
            <w:r>
              <w:rPr>
                <w:spacing w:val="40"/>
                <w:sz w:val="20"/>
              </w:rPr>
              <w:t xml:space="preserve"> </w:t>
            </w:r>
            <w:r>
              <w:rPr>
                <w:sz w:val="20"/>
              </w:rPr>
              <w:t>белсенді заттарды</w:t>
            </w:r>
            <w:r>
              <w:rPr>
                <w:spacing w:val="-2"/>
                <w:sz w:val="20"/>
              </w:rPr>
              <w:t xml:space="preserve"> </w:t>
            </w:r>
            <w:r>
              <w:rPr>
                <w:sz w:val="20"/>
              </w:rPr>
              <w:t>бөлу,</w:t>
            </w:r>
            <w:r>
              <w:rPr>
                <w:spacing w:val="3"/>
                <w:sz w:val="20"/>
              </w:rPr>
              <w:t xml:space="preserve"> </w:t>
            </w:r>
            <w:r>
              <w:rPr>
                <w:sz w:val="20"/>
              </w:rPr>
              <w:t>тазарту</w:t>
            </w:r>
            <w:r>
              <w:rPr>
                <w:spacing w:val="-8"/>
                <w:sz w:val="20"/>
              </w:rPr>
              <w:t xml:space="preserve"> </w:t>
            </w:r>
            <w:r>
              <w:rPr>
                <w:sz w:val="20"/>
              </w:rPr>
              <w:t>және</w:t>
            </w:r>
            <w:r>
              <w:rPr>
                <w:spacing w:val="-1"/>
                <w:sz w:val="20"/>
              </w:rPr>
              <w:t xml:space="preserve"> </w:t>
            </w:r>
            <w:r>
              <w:rPr>
                <w:sz w:val="20"/>
              </w:rPr>
              <w:t>анықтау</w:t>
            </w:r>
            <w:r>
              <w:rPr>
                <w:spacing w:val="-8"/>
                <w:sz w:val="20"/>
              </w:rPr>
              <w:t xml:space="preserve"> </w:t>
            </w:r>
            <w:r>
              <w:rPr>
                <w:sz w:val="20"/>
              </w:rPr>
              <w:t>үшін</w:t>
            </w:r>
            <w:r>
              <w:rPr>
                <w:spacing w:val="-1"/>
                <w:sz w:val="20"/>
              </w:rPr>
              <w:t xml:space="preserve"> </w:t>
            </w:r>
            <w:r>
              <w:rPr>
                <w:sz w:val="20"/>
              </w:rPr>
              <w:t>хроматографиялық талдау</w:t>
            </w:r>
            <w:r>
              <w:rPr>
                <w:spacing w:val="-8"/>
                <w:sz w:val="20"/>
              </w:rPr>
              <w:t xml:space="preserve"> </w:t>
            </w:r>
            <w:r>
              <w:rPr>
                <w:sz w:val="20"/>
              </w:rPr>
              <w:t xml:space="preserve">әдістерін </w:t>
            </w:r>
            <w:r>
              <w:rPr>
                <w:spacing w:val="-2"/>
                <w:sz w:val="20"/>
              </w:rPr>
              <w:t>қолдану</w:t>
            </w:r>
          </w:p>
          <w:p w:rsidR="007B24CD" w:rsidRDefault="007B24CD" w:rsidP="00BE1A4A">
            <w:pPr>
              <w:pStyle w:val="TableParagraph"/>
              <w:spacing w:line="215" w:lineRule="exact"/>
              <w:ind w:left="110"/>
              <w:rPr>
                <w:sz w:val="20"/>
              </w:rPr>
            </w:pPr>
            <w:r>
              <w:rPr>
                <w:spacing w:val="-2"/>
                <w:sz w:val="20"/>
              </w:rPr>
              <w:t>мүмкіндіктерін</w:t>
            </w:r>
            <w:r>
              <w:rPr>
                <w:spacing w:val="14"/>
                <w:sz w:val="20"/>
              </w:rPr>
              <w:t xml:space="preserve"> </w:t>
            </w:r>
            <w:r>
              <w:rPr>
                <w:spacing w:val="-2"/>
                <w:sz w:val="20"/>
              </w:rPr>
              <w:t>талдау.</w:t>
            </w:r>
          </w:p>
        </w:tc>
        <w:tc>
          <w:tcPr>
            <w:tcW w:w="864" w:type="dxa"/>
          </w:tcPr>
          <w:p w:rsidR="007B24CD" w:rsidRDefault="007B24CD" w:rsidP="00BE1A4A">
            <w:pPr>
              <w:pStyle w:val="TableParagraph"/>
              <w:rPr>
                <w:sz w:val="20"/>
              </w:rPr>
            </w:pPr>
          </w:p>
        </w:tc>
        <w:tc>
          <w:tcPr>
            <w:tcW w:w="725" w:type="dxa"/>
          </w:tcPr>
          <w:p w:rsidR="007B24CD" w:rsidRDefault="007B24CD" w:rsidP="00BE1A4A">
            <w:pPr>
              <w:pStyle w:val="TableParagraph"/>
              <w:spacing w:line="226" w:lineRule="exact"/>
              <w:ind w:left="21" w:right="9"/>
              <w:jc w:val="center"/>
              <w:rPr>
                <w:sz w:val="20"/>
              </w:rPr>
            </w:pPr>
            <w:r>
              <w:rPr>
                <w:spacing w:val="-10"/>
                <w:sz w:val="20"/>
              </w:rPr>
              <w:t>8</w:t>
            </w:r>
          </w:p>
        </w:tc>
      </w:tr>
      <w:tr w:rsidR="007B24CD" w:rsidTr="00BE1A4A">
        <w:trPr>
          <w:trHeight w:val="460"/>
        </w:trPr>
        <w:tc>
          <w:tcPr>
            <w:tcW w:w="1133" w:type="dxa"/>
            <w:vMerge w:val="restart"/>
          </w:tcPr>
          <w:p w:rsidR="007B24CD" w:rsidRDefault="007B24CD" w:rsidP="00BE1A4A">
            <w:pPr>
              <w:pStyle w:val="TableParagraph"/>
              <w:spacing w:line="225" w:lineRule="exact"/>
              <w:ind w:left="14" w:right="5"/>
              <w:jc w:val="center"/>
              <w:rPr>
                <w:sz w:val="20"/>
              </w:rPr>
            </w:pPr>
            <w:r>
              <w:rPr>
                <w:spacing w:val="-5"/>
                <w:sz w:val="20"/>
              </w:rPr>
              <w:t>10</w:t>
            </w:r>
          </w:p>
        </w:tc>
        <w:tc>
          <w:tcPr>
            <w:tcW w:w="7788" w:type="dxa"/>
          </w:tcPr>
          <w:p w:rsidR="007B24CD" w:rsidRDefault="007B24CD" w:rsidP="00BE1A4A">
            <w:pPr>
              <w:pStyle w:val="TableParagraph"/>
              <w:spacing w:line="225" w:lineRule="exact"/>
              <w:ind w:left="110"/>
              <w:rPr>
                <w:sz w:val="20"/>
              </w:rPr>
            </w:pPr>
            <w:r>
              <w:rPr>
                <w:b/>
                <w:sz w:val="20"/>
              </w:rPr>
              <w:t>Д</w:t>
            </w:r>
            <w:r>
              <w:rPr>
                <w:b/>
                <w:spacing w:val="11"/>
                <w:sz w:val="20"/>
              </w:rPr>
              <w:t xml:space="preserve"> </w:t>
            </w:r>
            <w:r>
              <w:rPr>
                <w:b/>
                <w:sz w:val="20"/>
              </w:rPr>
              <w:t>10.</w:t>
            </w:r>
            <w:r>
              <w:rPr>
                <w:b/>
                <w:spacing w:val="6"/>
                <w:sz w:val="20"/>
              </w:rPr>
              <w:t xml:space="preserve"> </w:t>
            </w:r>
            <w:r>
              <w:rPr>
                <w:sz w:val="20"/>
              </w:rPr>
              <w:t>ТЖСХ</w:t>
            </w:r>
            <w:r>
              <w:rPr>
                <w:spacing w:val="7"/>
                <w:sz w:val="20"/>
              </w:rPr>
              <w:t xml:space="preserve"> </w:t>
            </w:r>
            <w:r>
              <w:rPr>
                <w:sz w:val="20"/>
              </w:rPr>
              <w:t>(тиімділігі</w:t>
            </w:r>
            <w:r>
              <w:rPr>
                <w:spacing w:val="5"/>
                <w:sz w:val="20"/>
              </w:rPr>
              <w:t xml:space="preserve"> </w:t>
            </w:r>
            <w:r>
              <w:rPr>
                <w:sz w:val="20"/>
              </w:rPr>
              <w:t>жоғары</w:t>
            </w:r>
            <w:r>
              <w:rPr>
                <w:spacing w:val="12"/>
                <w:sz w:val="20"/>
              </w:rPr>
              <w:t xml:space="preserve"> </w:t>
            </w:r>
            <w:r>
              <w:rPr>
                <w:sz w:val="20"/>
              </w:rPr>
              <w:t>сұйық</w:t>
            </w:r>
            <w:r>
              <w:rPr>
                <w:spacing w:val="6"/>
                <w:sz w:val="20"/>
              </w:rPr>
              <w:t xml:space="preserve"> </w:t>
            </w:r>
            <w:r>
              <w:rPr>
                <w:sz w:val="20"/>
              </w:rPr>
              <w:t>хроматография)</w:t>
            </w:r>
            <w:r>
              <w:rPr>
                <w:spacing w:val="9"/>
                <w:sz w:val="20"/>
              </w:rPr>
              <w:t xml:space="preserve"> </w:t>
            </w:r>
            <w:r>
              <w:rPr>
                <w:sz w:val="20"/>
              </w:rPr>
              <w:t>әдісімен</w:t>
            </w:r>
            <w:r>
              <w:rPr>
                <w:spacing w:val="6"/>
                <w:sz w:val="20"/>
              </w:rPr>
              <w:t xml:space="preserve"> </w:t>
            </w:r>
            <w:r>
              <w:rPr>
                <w:sz w:val="20"/>
              </w:rPr>
              <w:t>биологиялық</w:t>
            </w:r>
            <w:r>
              <w:rPr>
                <w:spacing w:val="11"/>
                <w:sz w:val="20"/>
              </w:rPr>
              <w:t xml:space="preserve"> </w:t>
            </w:r>
            <w:r>
              <w:rPr>
                <w:spacing w:val="-2"/>
                <w:sz w:val="20"/>
              </w:rPr>
              <w:t>белсенді</w:t>
            </w:r>
          </w:p>
          <w:p w:rsidR="007B24CD" w:rsidRDefault="007B24CD" w:rsidP="00BE1A4A">
            <w:pPr>
              <w:pStyle w:val="TableParagraph"/>
              <w:spacing w:line="215" w:lineRule="exact"/>
              <w:ind w:left="110"/>
              <w:rPr>
                <w:sz w:val="20"/>
              </w:rPr>
            </w:pPr>
            <w:r>
              <w:rPr>
                <w:sz w:val="20"/>
              </w:rPr>
              <w:t>заттарды</w:t>
            </w:r>
            <w:r>
              <w:rPr>
                <w:spacing w:val="-9"/>
                <w:sz w:val="20"/>
              </w:rPr>
              <w:t xml:space="preserve"> </w:t>
            </w:r>
            <w:r>
              <w:rPr>
                <w:spacing w:val="-2"/>
                <w:sz w:val="20"/>
              </w:rPr>
              <w:t>талдау</w:t>
            </w:r>
          </w:p>
        </w:tc>
        <w:tc>
          <w:tcPr>
            <w:tcW w:w="864" w:type="dxa"/>
          </w:tcPr>
          <w:p w:rsidR="007B24CD" w:rsidRDefault="007B24CD" w:rsidP="00BE1A4A">
            <w:pPr>
              <w:pStyle w:val="TableParagraph"/>
              <w:spacing w:line="225" w:lineRule="exact"/>
              <w:ind w:left="6"/>
              <w:jc w:val="center"/>
              <w:rPr>
                <w:sz w:val="20"/>
              </w:rPr>
            </w:pPr>
            <w:r>
              <w:rPr>
                <w:spacing w:val="-10"/>
                <w:sz w:val="20"/>
              </w:rPr>
              <w:t>1</w:t>
            </w:r>
          </w:p>
        </w:tc>
        <w:tc>
          <w:tcPr>
            <w:tcW w:w="725" w:type="dxa"/>
          </w:tcPr>
          <w:p w:rsidR="007B24CD" w:rsidRDefault="007B24CD" w:rsidP="00BE1A4A">
            <w:pPr>
              <w:pStyle w:val="TableParagraph"/>
              <w:rPr>
                <w:sz w:val="20"/>
              </w:rPr>
            </w:pPr>
          </w:p>
        </w:tc>
      </w:tr>
      <w:tr w:rsidR="007B24CD" w:rsidTr="00BE1A4A">
        <w:trPr>
          <w:trHeight w:val="230"/>
        </w:trPr>
        <w:tc>
          <w:tcPr>
            <w:tcW w:w="1133" w:type="dxa"/>
            <w:vMerge/>
            <w:tcBorders>
              <w:top w:val="nil"/>
            </w:tcBorders>
          </w:tcPr>
          <w:p w:rsidR="007B24CD" w:rsidRDefault="007B24CD" w:rsidP="00BE1A4A">
            <w:pPr>
              <w:rPr>
                <w:sz w:val="2"/>
                <w:szCs w:val="2"/>
              </w:rPr>
            </w:pPr>
          </w:p>
        </w:tc>
        <w:tc>
          <w:tcPr>
            <w:tcW w:w="7788" w:type="dxa"/>
          </w:tcPr>
          <w:p w:rsidR="007B24CD" w:rsidRDefault="007B24CD" w:rsidP="00BE1A4A">
            <w:pPr>
              <w:pStyle w:val="TableParagraph"/>
              <w:spacing w:line="210" w:lineRule="exact"/>
              <w:ind w:left="110"/>
              <w:rPr>
                <w:sz w:val="20"/>
              </w:rPr>
            </w:pPr>
            <w:r>
              <w:rPr>
                <w:b/>
                <w:sz w:val="20"/>
              </w:rPr>
              <w:t>СС</w:t>
            </w:r>
            <w:r>
              <w:rPr>
                <w:b/>
                <w:spacing w:val="-10"/>
                <w:sz w:val="20"/>
              </w:rPr>
              <w:t xml:space="preserve"> </w:t>
            </w:r>
            <w:r>
              <w:rPr>
                <w:b/>
                <w:sz w:val="20"/>
              </w:rPr>
              <w:t>10.</w:t>
            </w:r>
            <w:r>
              <w:rPr>
                <w:b/>
                <w:spacing w:val="-8"/>
                <w:sz w:val="20"/>
              </w:rPr>
              <w:t xml:space="preserve"> </w:t>
            </w:r>
            <w:r>
              <w:rPr>
                <w:sz w:val="20"/>
              </w:rPr>
              <w:t>Биологиялық</w:t>
            </w:r>
            <w:r>
              <w:rPr>
                <w:spacing w:val="-8"/>
                <w:sz w:val="20"/>
              </w:rPr>
              <w:t xml:space="preserve"> </w:t>
            </w:r>
            <w:r>
              <w:rPr>
                <w:sz w:val="20"/>
              </w:rPr>
              <w:t>белсенді</w:t>
            </w:r>
            <w:r>
              <w:rPr>
                <w:spacing w:val="-5"/>
                <w:sz w:val="20"/>
              </w:rPr>
              <w:t xml:space="preserve"> </w:t>
            </w:r>
            <w:r>
              <w:rPr>
                <w:sz w:val="20"/>
              </w:rPr>
              <w:t>заттарды</w:t>
            </w:r>
            <w:r>
              <w:rPr>
                <w:spacing w:val="-7"/>
                <w:sz w:val="20"/>
              </w:rPr>
              <w:t xml:space="preserve"> </w:t>
            </w:r>
            <w:r>
              <w:rPr>
                <w:sz w:val="20"/>
              </w:rPr>
              <w:t>талдауда</w:t>
            </w:r>
            <w:r>
              <w:rPr>
                <w:spacing w:val="-4"/>
                <w:sz w:val="20"/>
              </w:rPr>
              <w:t xml:space="preserve"> </w:t>
            </w:r>
            <w:r>
              <w:rPr>
                <w:sz w:val="20"/>
              </w:rPr>
              <w:t>ТЖСХ</w:t>
            </w:r>
            <w:r>
              <w:rPr>
                <w:spacing w:val="-12"/>
                <w:sz w:val="20"/>
              </w:rPr>
              <w:t xml:space="preserve"> </w:t>
            </w:r>
            <w:r>
              <w:rPr>
                <w:spacing w:val="-2"/>
                <w:sz w:val="20"/>
              </w:rPr>
              <w:t>қолдану.</w:t>
            </w:r>
          </w:p>
        </w:tc>
        <w:tc>
          <w:tcPr>
            <w:tcW w:w="864" w:type="dxa"/>
          </w:tcPr>
          <w:p w:rsidR="007B24CD" w:rsidRDefault="007B24CD" w:rsidP="00BE1A4A">
            <w:pPr>
              <w:pStyle w:val="TableParagraph"/>
              <w:spacing w:line="210" w:lineRule="exact"/>
              <w:ind w:left="6"/>
              <w:jc w:val="center"/>
              <w:rPr>
                <w:sz w:val="20"/>
              </w:rPr>
            </w:pPr>
            <w:r>
              <w:rPr>
                <w:spacing w:val="-10"/>
                <w:sz w:val="20"/>
              </w:rPr>
              <w:t>2</w:t>
            </w:r>
          </w:p>
        </w:tc>
        <w:tc>
          <w:tcPr>
            <w:tcW w:w="725" w:type="dxa"/>
          </w:tcPr>
          <w:p w:rsidR="007B24CD" w:rsidRDefault="007B24CD" w:rsidP="00BE1A4A">
            <w:pPr>
              <w:pStyle w:val="TableParagraph"/>
              <w:spacing w:line="210" w:lineRule="exact"/>
              <w:ind w:left="21" w:right="9"/>
              <w:jc w:val="center"/>
              <w:rPr>
                <w:sz w:val="20"/>
              </w:rPr>
            </w:pPr>
            <w:r>
              <w:rPr>
                <w:spacing w:val="-10"/>
                <w:sz w:val="20"/>
              </w:rPr>
              <w:t>4</w:t>
            </w:r>
          </w:p>
        </w:tc>
      </w:tr>
      <w:tr w:rsidR="007B24CD" w:rsidTr="00BE1A4A">
        <w:trPr>
          <w:trHeight w:val="230"/>
        </w:trPr>
        <w:tc>
          <w:tcPr>
            <w:tcW w:w="10510" w:type="dxa"/>
            <w:gridSpan w:val="4"/>
          </w:tcPr>
          <w:p w:rsidR="007B24CD" w:rsidRDefault="007B24CD" w:rsidP="00BE1A4A">
            <w:pPr>
              <w:pStyle w:val="TableParagraph"/>
              <w:spacing w:line="210" w:lineRule="exact"/>
              <w:ind w:left="13"/>
              <w:jc w:val="center"/>
              <w:rPr>
                <w:b/>
                <w:sz w:val="20"/>
              </w:rPr>
            </w:pPr>
            <w:r>
              <w:rPr>
                <w:b/>
                <w:sz w:val="20"/>
              </w:rPr>
              <w:t>МОДУЛЬ</w:t>
            </w:r>
            <w:r>
              <w:rPr>
                <w:b/>
                <w:spacing w:val="-6"/>
                <w:sz w:val="20"/>
              </w:rPr>
              <w:t xml:space="preserve"> </w:t>
            </w:r>
            <w:r>
              <w:rPr>
                <w:b/>
                <w:spacing w:val="-10"/>
                <w:sz w:val="20"/>
              </w:rPr>
              <w:t>3</w:t>
            </w:r>
          </w:p>
        </w:tc>
      </w:tr>
      <w:tr w:rsidR="007B24CD" w:rsidTr="00BE1A4A">
        <w:trPr>
          <w:trHeight w:val="691"/>
        </w:trPr>
        <w:tc>
          <w:tcPr>
            <w:tcW w:w="1133" w:type="dxa"/>
            <w:vMerge w:val="restart"/>
          </w:tcPr>
          <w:p w:rsidR="007B24CD" w:rsidRDefault="007B24CD" w:rsidP="00BE1A4A">
            <w:pPr>
              <w:pStyle w:val="TableParagraph"/>
              <w:spacing w:line="226" w:lineRule="exact"/>
              <w:ind w:left="14" w:right="5"/>
              <w:jc w:val="center"/>
              <w:rPr>
                <w:sz w:val="20"/>
              </w:rPr>
            </w:pPr>
            <w:r>
              <w:rPr>
                <w:spacing w:val="-5"/>
                <w:sz w:val="20"/>
              </w:rPr>
              <w:t>11</w:t>
            </w:r>
          </w:p>
        </w:tc>
        <w:tc>
          <w:tcPr>
            <w:tcW w:w="7788" w:type="dxa"/>
          </w:tcPr>
          <w:p w:rsidR="007B24CD" w:rsidRDefault="007B24CD" w:rsidP="00BE1A4A">
            <w:pPr>
              <w:pStyle w:val="TableParagraph"/>
              <w:spacing w:line="226" w:lineRule="exact"/>
              <w:ind w:left="110"/>
              <w:rPr>
                <w:sz w:val="20"/>
              </w:rPr>
            </w:pPr>
            <w:r>
              <w:rPr>
                <w:b/>
                <w:sz w:val="20"/>
              </w:rPr>
              <w:t>Д</w:t>
            </w:r>
            <w:r>
              <w:rPr>
                <w:b/>
                <w:spacing w:val="48"/>
                <w:sz w:val="20"/>
              </w:rPr>
              <w:t xml:space="preserve"> </w:t>
            </w:r>
            <w:r>
              <w:rPr>
                <w:b/>
                <w:sz w:val="20"/>
              </w:rPr>
              <w:t>11.</w:t>
            </w:r>
            <w:r>
              <w:rPr>
                <w:b/>
                <w:spacing w:val="49"/>
                <w:sz w:val="20"/>
              </w:rPr>
              <w:t xml:space="preserve"> </w:t>
            </w:r>
            <w:r>
              <w:rPr>
                <w:sz w:val="20"/>
              </w:rPr>
              <w:t>Масс-спектрометрия,</w:t>
            </w:r>
            <w:r>
              <w:rPr>
                <w:spacing w:val="52"/>
                <w:sz w:val="20"/>
              </w:rPr>
              <w:t xml:space="preserve"> </w:t>
            </w:r>
            <w:r>
              <w:rPr>
                <w:sz w:val="20"/>
              </w:rPr>
              <w:t>сыналатын</w:t>
            </w:r>
            <w:r>
              <w:rPr>
                <w:spacing w:val="44"/>
                <w:sz w:val="20"/>
              </w:rPr>
              <w:t xml:space="preserve"> </w:t>
            </w:r>
            <w:r>
              <w:rPr>
                <w:sz w:val="20"/>
              </w:rPr>
              <w:t>заттан</w:t>
            </w:r>
            <w:r>
              <w:rPr>
                <w:spacing w:val="39"/>
                <w:sz w:val="20"/>
              </w:rPr>
              <w:t xml:space="preserve"> </w:t>
            </w:r>
            <w:r>
              <w:rPr>
                <w:sz w:val="20"/>
              </w:rPr>
              <w:t>алынған</w:t>
            </w:r>
            <w:r>
              <w:rPr>
                <w:spacing w:val="49"/>
                <w:sz w:val="20"/>
              </w:rPr>
              <w:t xml:space="preserve"> </w:t>
            </w:r>
            <w:r>
              <w:rPr>
                <w:sz w:val="20"/>
              </w:rPr>
              <w:t>газ</w:t>
            </w:r>
            <w:r>
              <w:rPr>
                <w:spacing w:val="52"/>
                <w:sz w:val="20"/>
              </w:rPr>
              <w:t xml:space="preserve"> </w:t>
            </w:r>
            <w:r>
              <w:rPr>
                <w:sz w:val="20"/>
              </w:rPr>
              <w:t>фазасындағы</w:t>
            </w:r>
            <w:r>
              <w:rPr>
                <w:spacing w:val="54"/>
                <w:sz w:val="20"/>
              </w:rPr>
              <w:t xml:space="preserve"> </w:t>
            </w:r>
            <w:r>
              <w:rPr>
                <w:spacing w:val="-2"/>
                <w:sz w:val="20"/>
              </w:rPr>
              <w:t>иондардың</w:t>
            </w:r>
          </w:p>
          <w:p w:rsidR="007B24CD" w:rsidRDefault="007B24CD" w:rsidP="00BE1A4A">
            <w:pPr>
              <w:pStyle w:val="TableParagraph"/>
              <w:spacing w:line="230" w:lineRule="atLeast"/>
              <w:ind w:left="110"/>
              <w:rPr>
                <w:sz w:val="20"/>
              </w:rPr>
            </w:pPr>
            <w:r>
              <w:rPr>
                <w:sz w:val="20"/>
              </w:rPr>
              <w:t>элементар</w:t>
            </w:r>
            <w:r>
              <w:rPr>
                <w:spacing w:val="-7"/>
                <w:sz w:val="20"/>
              </w:rPr>
              <w:t xml:space="preserve"> </w:t>
            </w:r>
            <w:r>
              <w:rPr>
                <w:sz w:val="20"/>
              </w:rPr>
              <w:t>оң</w:t>
            </w:r>
            <w:r>
              <w:rPr>
                <w:spacing w:val="-8"/>
                <w:sz w:val="20"/>
              </w:rPr>
              <w:t xml:space="preserve"> </w:t>
            </w:r>
            <w:r>
              <w:rPr>
                <w:sz w:val="20"/>
              </w:rPr>
              <w:t>немесе</w:t>
            </w:r>
            <w:r>
              <w:rPr>
                <w:spacing w:val="-9"/>
                <w:sz w:val="20"/>
              </w:rPr>
              <w:t xml:space="preserve"> </w:t>
            </w:r>
            <w:r>
              <w:rPr>
                <w:sz w:val="20"/>
              </w:rPr>
              <w:t>теріс</w:t>
            </w:r>
            <w:r>
              <w:rPr>
                <w:spacing w:val="-9"/>
                <w:sz w:val="20"/>
              </w:rPr>
              <w:t xml:space="preserve"> </w:t>
            </w:r>
            <w:r>
              <w:rPr>
                <w:sz w:val="20"/>
              </w:rPr>
              <w:t>зарядтары</w:t>
            </w:r>
            <w:r>
              <w:rPr>
                <w:spacing w:val="-7"/>
                <w:sz w:val="20"/>
              </w:rPr>
              <w:t xml:space="preserve"> </w:t>
            </w:r>
            <w:r>
              <w:rPr>
                <w:sz w:val="20"/>
              </w:rPr>
              <w:t>(m/z)</w:t>
            </w:r>
            <w:r>
              <w:rPr>
                <w:spacing w:val="-7"/>
                <w:sz w:val="20"/>
              </w:rPr>
              <w:t xml:space="preserve"> </w:t>
            </w:r>
            <w:r>
              <w:rPr>
                <w:sz w:val="20"/>
              </w:rPr>
              <w:t>санына</w:t>
            </w:r>
            <w:r>
              <w:rPr>
                <w:spacing w:val="-9"/>
                <w:sz w:val="20"/>
              </w:rPr>
              <w:t xml:space="preserve"> </w:t>
            </w:r>
            <w:r>
              <w:rPr>
                <w:sz w:val="20"/>
              </w:rPr>
              <w:t>массаның</w:t>
            </w:r>
            <w:r>
              <w:rPr>
                <w:spacing w:val="-8"/>
                <w:sz w:val="20"/>
              </w:rPr>
              <w:t xml:space="preserve"> </w:t>
            </w:r>
            <w:r>
              <w:rPr>
                <w:sz w:val="20"/>
              </w:rPr>
              <w:t>қатынасын</w:t>
            </w:r>
            <w:r>
              <w:rPr>
                <w:spacing w:val="-8"/>
                <w:sz w:val="20"/>
              </w:rPr>
              <w:t xml:space="preserve"> </w:t>
            </w:r>
            <w:r>
              <w:rPr>
                <w:sz w:val="20"/>
              </w:rPr>
              <w:t>тікелей</w:t>
            </w:r>
            <w:r>
              <w:rPr>
                <w:spacing w:val="-8"/>
                <w:sz w:val="20"/>
              </w:rPr>
              <w:t xml:space="preserve"> </w:t>
            </w:r>
            <w:r>
              <w:rPr>
                <w:sz w:val="20"/>
              </w:rPr>
              <w:t>өлшеуге негізделген биологиялық белсенді заттарды сапалық және сандық талдау әдісі ретінде.</w:t>
            </w:r>
          </w:p>
        </w:tc>
        <w:tc>
          <w:tcPr>
            <w:tcW w:w="864" w:type="dxa"/>
          </w:tcPr>
          <w:p w:rsidR="007B24CD" w:rsidRDefault="007B24CD" w:rsidP="00BE1A4A">
            <w:pPr>
              <w:pStyle w:val="TableParagraph"/>
              <w:spacing w:line="226" w:lineRule="exact"/>
              <w:ind w:left="6"/>
              <w:jc w:val="center"/>
              <w:rPr>
                <w:sz w:val="20"/>
              </w:rPr>
            </w:pPr>
            <w:r>
              <w:rPr>
                <w:spacing w:val="-10"/>
                <w:sz w:val="20"/>
              </w:rPr>
              <w:t>1</w:t>
            </w:r>
          </w:p>
        </w:tc>
        <w:tc>
          <w:tcPr>
            <w:tcW w:w="725" w:type="dxa"/>
          </w:tcPr>
          <w:p w:rsidR="007B24CD" w:rsidRDefault="007B24CD" w:rsidP="00BE1A4A">
            <w:pPr>
              <w:pStyle w:val="TableParagraph"/>
              <w:rPr>
                <w:sz w:val="20"/>
              </w:rPr>
            </w:pPr>
          </w:p>
        </w:tc>
      </w:tr>
      <w:tr w:rsidR="007B24CD" w:rsidTr="00BE1A4A">
        <w:trPr>
          <w:trHeight w:val="460"/>
        </w:trPr>
        <w:tc>
          <w:tcPr>
            <w:tcW w:w="1133" w:type="dxa"/>
            <w:vMerge/>
            <w:tcBorders>
              <w:top w:val="nil"/>
            </w:tcBorders>
          </w:tcPr>
          <w:p w:rsidR="007B24CD" w:rsidRDefault="007B24CD" w:rsidP="00BE1A4A">
            <w:pPr>
              <w:rPr>
                <w:sz w:val="2"/>
                <w:szCs w:val="2"/>
              </w:rPr>
            </w:pPr>
          </w:p>
        </w:tc>
        <w:tc>
          <w:tcPr>
            <w:tcW w:w="7788" w:type="dxa"/>
          </w:tcPr>
          <w:p w:rsidR="007B24CD" w:rsidRDefault="007B24CD" w:rsidP="00BE1A4A">
            <w:pPr>
              <w:pStyle w:val="TableParagraph"/>
              <w:spacing w:line="225" w:lineRule="exact"/>
              <w:ind w:left="110"/>
              <w:rPr>
                <w:sz w:val="20"/>
              </w:rPr>
            </w:pPr>
            <w:r>
              <w:rPr>
                <w:b/>
                <w:spacing w:val="-2"/>
                <w:sz w:val="20"/>
              </w:rPr>
              <w:t>СС</w:t>
            </w:r>
            <w:r>
              <w:rPr>
                <w:b/>
                <w:spacing w:val="-5"/>
                <w:sz w:val="20"/>
              </w:rPr>
              <w:t xml:space="preserve"> </w:t>
            </w:r>
            <w:r>
              <w:rPr>
                <w:b/>
                <w:spacing w:val="-2"/>
                <w:sz w:val="20"/>
              </w:rPr>
              <w:t>11.</w:t>
            </w:r>
            <w:r>
              <w:rPr>
                <w:b/>
                <w:spacing w:val="1"/>
                <w:sz w:val="20"/>
              </w:rPr>
              <w:t xml:space="preserve"> </w:t>
            </w:r>
            <w:r>
              <w:rPr>
                <w:spacing w:val="-2"/>
                <w:sz w:val="20"/>
              </w:rPr>
              <w:t>Биологиялық белсенді</w:t>
            </w:r>
            <w:r>
              <w:rPr>
                <w:sz w:val="20"/>
              </w:rPr>
              <w:t xml:space="preserve"> </w:t>
            </w:r>
            <w:r>
              <w:rPr>
                <w:spacing w:val="-2"/>
                <w:sz w:val="20"/>
              </w:rPr>
              <w:t>заттарды</w:t>
            </w:r>
            <w:r>
              <w:rPr>
                <w:spacing w:val="48"/>
                <w:sz w:val="20"/>
              </w:rPr>
              <w:t xml:space="preserve"> </w:t>
            </w:r>
            <w:r>
              <w:rPr>
                <w:spacing w:val="-2"/>
                <w:sz w:val="20"/>
              </w:rPr>
              <w:t>талдаудағы масс-спектрометрлердің техникалық</w:t>
            </w:r>
          </w:p>
          <w:p w:rsidR="007B24CD" w:rsidRDefault="007B24CD" w:rsidP="00BE1A4A">
            <w:pPr>
              <w:pStyle w:val="TableParagraph"/>
              <w:spacing w:line="215" w:lineRule="exact"/>
              <w:ind w:left="110"/>
              <w:rPr>
                <w:sz w:val="20"/>
              </w:rPr>
            </w:pPr>
            <w:r>
              <w:rPr>
                <w:spacing w:val="-2"/>
                <w:sz w:val="20"/>
              </w:rPr>
              <w:t>сипаттамасы</w:t>
            </w:r>
            <w:r>
              <w:rPr>
                <w:spacing w:val="9"/>
                <w:sz w:val="20"/>
              </w:rPr>
              <w:t xml:space="preserve"> </w:t>
            </w:r>
            <w:r>
              <w:rPr>
                <w:spacing w:val="-2"/>
                <w:sz w:val="20"/>
              </w:rPr>
              <w:t>(сканерлеу</w:t>
            </w:r>
            <w:r>
              <w:rPr>
                <w:sz w:val="20"/>
              </w:rPr>
              <w:t xml:space="preserve"> </w:t>
            </w:r>
            <w:r>
              <w:rPr>
                <w:spacing w:val="-2"/>
                <w:sz w:val="20"/>
              </w:rPr>
              <w:t>жылдамдығы,</w:t>
            </w:r>
            <w:r>
              <w:rPr>
                <w:spacing w:val="10"/>
                <w:sz w:val="20"/>
              </w:rPr>
              <w:t xml:space="preserve"> </w:t>
            </w:r>
            <w:r>
              <w:rPr>
                <w:spacing w:val="-2"/>
                <w:sz w:val="20"/>
              </w:rPr>
              <w:t>ажыратымдылығы,</w:t>
            </w:r>
            <w:r>
              <w:rPr>
                <w:spacing w:val="15"/>
                <w:sz w:val="20"/>
              </w:rPr>
              <w:t xml:space="preserve"> </w:t>
            </w:r>
            <w:r>
              <w:rPr>
                <w:spacing w:val="-2"/>
                <w:sz w:val="20"/>
              </w:rPr>
              <w:t>динамикалық</w:t>
            </w:r>
            <w:r>
              <w:rPr>
                <w:spacing w:val="11"/>
                <w:sz w:val="20"/>
              </w:rPr>
              <w:t xml:space="preserve"> </w:t>
            </w:r>
            <w:r>
              <w:rPr>
                <w:spacing w:val="-2"/>
                <w:sz w:val="20"/>
              </w:rPr>
              <w:t>диапазоны)</w:t>
            </w:r>
          </w:p>
        </w:tc>
        <w:tc>
          <w:tcPr>
            <w:tcW w:w="864" w:type="dxa"/>
          </w:tcPr>
          <w:p w:rsidR="007B24CD" w:rsidRDefault="007B24CD" w:rsidP="00BE1A4A">
            <w:pPr>
              <w:pStyle w:val="TableParagraph"/>
              <w:spacing w:line="225" w:lineRule="exact"/>
              <w:ind w:left="6"/>
              <w:jc w:val="center"/>
              <w:rPr>
                <w:sz w:val="20"/>
              </w:rPr>
            </w:pPr>
            <w:r>
              <w:rPr>
                <w:spacing w:val="-10"/>
                <w:sz w:val="20"/>
              </w:rPr>
              <w:t>2</w:t>
            </w:r>
          </w:p>
        </w:tc>
        <w:tc>
          <w:tcPr>
            <w:tcW w:w="725" w:type="dxa"/>
          </w:tcPr>
          <w:p w:rsidR="007B24CD" w:rsidRDefault="007B24CD" w:rsidP="00BE1A4A">
            <w:pPr>
              <w:pStyle w:val="TableParagraph"/>
              <w:spacing w:line="225" w:lineRule="exact"/>
              <w:ind w:left="21" w:right="9"/>
              <w:jc w:val="center"/>
              <w:rPr>
                <w:sz w:val="20"/>
              </w:rPr>
            </w:pPr>
            <w:r>
              <w:rPr>
                <w:spacing w:val="-10"/>
                <w:sz w:val="20"/>
              </w:rPr>
              <w:t>4</w:t>
            </w:r>
          </w:p>
        </w:tc>
      </w:tr>
      <w:tr w:rsidR="007B24CD" w:rsidTr="00BE1A4A">
        <w:trPr>
          <w:trHeight w:val="230"/>
        </w:trPr>
        <w:tc>
          <w:tcPr>
            <w:tcW w:w="1133" w:type="dxa"/>
            <w:vMerge/>
            <w:tcBorders>
              <w:top w:val="nil"/>
            </w:tcBorders>
          </w:tcPr>
          <w:p w:rsidR="007B24CD" w:rsidRDefault="007B24CD" w:rsidP="00BE1A4A">
            <w:pPr>
              <w:rPr>
                <w:sz w:val="2"/>
                <w:szCs w:val="2"/>
              </w:rPr>
            </w:pPr>
          </w:p>
        </w:tc>
        <w:tc>
          <w:tcPr>
            <w:tcW w:w="7788" w:type="dxa"/>
          </w:tcPr>
          <w:p w:rsidR="007B24CD" w:rsidRDefault="007B24CD" w:rsidP="00BE1A4A">
            <w:pPr>
              <w:pStyle w:val="TableParagraph"/>
              <w:spacing w:line="210" w:lineRule="exact"/>
              <w:ind w:left="110"/>
              <w:rPr>
                <w:sz w:val="20"/>
              </w:rPr>
            </w:pPr>
            <w:r>
              <w:rPr>
                <w:b/>
                <w:sz w:val="20"/>
              </w:rPr>
              <w:t>ОБӨЖ</w:t>
            </w:r>
            <w:r>
              <w:rPr>
                <w:b/>
                <w:spacing w:val="-5"/>
                <w:sz w:val="20"/>
              </w:rPr>
              <w:t xml:space="preserve"> </w:t>
            </w:r>
            <w:r>
              <w:rPr>
                <w:b/>
                <w:sz w:val="20"/>
              </w:rPr>
              <w:t>5.</w:t>
            </w:r>
            <w:r>
              <w:rPr>
                <w:b/>
                <w:spacing w:val="-4"/>
                <w:sz w:val="20"/>
              </w:rPr>
              <w:t xml:space="preserve"> </w:t>
            </w:r>
            <w:r>
              <w:rPr>
                <w:b/>
                <w:sz w:val="20"/>
              </w:rPr>
              <w:t>БӨЖ</w:t>
            </w:r>
            <w:r>
              <w:rPr>
                <w:b/>
                <w:spacing w:val="-9"/>
                <w:sz w:val="20"/>
              </w:rPr>
              <w:t xml:space="preserve"> </w:t>
            </w:r>
            <w:r>
              <w:rPr>
                <w:b/>
                <w:sz w:val="20"/>
              </w:rPr>
              <w:t>5</w:t>
            </w:r>
            <w:r>
              <w:rPr>
                <w:b/>
                <w:spacing w:val="-6"/>
                <w:sz w:val="20"/>
              </w:rPr>
              <w:t xml:space="preserve"> </w:t>
            </w:r>
            <w:r>
              <w:rPr>
                <w:sz w:val="20"/>
              </w:rPr>
              <w:t>орындау</w:t>
            </w:r>
            <w:r>
              <w:rPr>
                <w:spacing w:val="-11"/>
                <w:sz w:val="20"/>
              </w:rPr>
              <w:t xml:space="preserve"> </w:t>
            </w:r>
            <w:r>
              <w:rPr>
                <w:sz w:val="20"/>
              </w:rPr>
              <w:t xml:space="preserve">бойынша </w:t>
            </w:r>
            <w:r>
              <w:rPr>
                <w:spacing w:val="-2"/>
                <w:sz w:val="20"/>
              </w:rPr>
              <w:t>кеңестер</w:t>
            </w:r>
          </w:p>
        </w:tc>
        <w:tc>
          <w:tcPr>
            <w:tcW w:w="864" w:type="dxa"/>
          </w:tcPr>
          <w:p w:rsidR="007B24CD" w:rsidRDefault="007B24CD" w:rsidP="00BE1A4A">
            <w:pPr>
              <w:pStyle w:val="TableParagraph"/>
              <w:rPr>
                <w:sz w:val="16"/>
              </w:rPr>
            </w:pPr>
          </w:p>
        </w:tc>
        <w:tc>
          <w:tcPr>
            <w:tcW w:w="725" w:type="dxa"/>
          </w:tcPr>
          <w:p w:rsidR="007B24CD" w:rsidRDefault="007B24CD" w:rsidP="00BE1A4A">
            <w:pPr>
              <w:pStyle w:val="TableParagraph"/>
              <w:spacing w:line="210" w:lineRule="exact"/>
              <w:ind w:left="21" w:right="9"/>
              <w:jc w:val="center"/>
              <w:rPr>
                <w:sz w:val="20"/>
              </w:rPr>
            </w:pPr>
            <w:r>
              <w:rPr>
                <w:spacing w:val="-10"/>
                <w:sz w:val="20"/>
              </w:rPr>
              <w:t>5</w:t>
            </w:r>
          </w:p>
        </w:tc>
      </w:tr>
      <w:tr w:rsidR="007B24CD" w:rsidTr="00BE1A4A">
        <w:trPr>
          <w:trHeight w:val="461"/>
        </w:trPr>
        <w:tc>
          <w:tcPr>
            <w:tcW w:w="1133" w:type="dxa"/>
            <w:vMerge w:val="restart"/>
          </w:tcPr>
          <w:p w:rsidR="007B24CD" w:rsidRDefault="007B24CD" w:rsidP="00BE1A4A">
            <w:pPr>
              <w:pStyle w:val="TableParagraph"/>
              <w:spacing w:line="225" w:lineRule="exact"/>
              <w:ind w:left="14" w:right="5"/>
              <w:jc w:val="center"/>
              <w:rPr>
                <w:sz w:val="20"/>
              </w:rPr>
            </w:pPr>
            <w:r>
              <w:rPr>
                <w:spacing w:val="-5"/>
                <w:sz w:val="20"/>
              </w:rPr>
              <w:t>12</w:t>
            </w:r>
          </w:p>
        </w:tc>
        <w:tc>
          <w:tcPr>
            <w:tcW w:w="7788" w:type="dxa"/>
          </w:tcPr>
          <w:p w:rsidR="007B24CD" w:rsidRDefault="007B24CD" w:rsidP="00BE1A4A">
            <w:pPr>
              <w:pStyle w:val="TableParagraph"/>
              <w:spacing w:line="225" w:lineRule="exact"/>
              <w:ind w:left="110"/>
              <w:rPr>
                <w:sz w:val="20"/>
              </w:rPr>
            </w:pPr>
            <w:r>
              <w:rPr>
                <w:b/>
                <w:sz w:val="20"/>
              </w:rPr>
              <w:t>Д</w:t>
            </w:r>
            <w:r>
              <w:rPr>
                <w:b/>
                <w:spacing w:val="57"/>
                <w:w w:val="150"/>
                <w:sz w:val="20"/>
              </w:rPr>
              <w:t xml:space="preserve"> </w:t>
            </w:r>
            <w:r>
              <w:rPr>
                <w:b/>
                <w:sz w:val="20"/>
              </w:rPr>
              <w:t>12.</w:t>
            </w:r>
            <w:r>
              <w:rPr>
                <w:b/>
                <w:spacing w:val="61"/>
                <w:w w:val="150"/>
                <w:sz w:val="20"/>
              </w:rPr>
              <w:t xml:space="preserve"> </w:t>
            </w:r>
            <w:r>
              <w:rPr>
                <w:sz w:val="20"/>
              </w:rPr>
              <w:t>Масс-спектрометрияны</w:t>
            </w:r>
            <w:r>
              <w:rPr>
                <w:spacing w:val="57"/>
                <w:w w:val="150"/>
                <w:sz w:val="20"/>
              </w:rPr>
              <w:t xml:space="preserve"> </w:t>
            </w:r>
            <w:r>
              <w:rPr>
                <w:sz w:val="20"/>
              </w:rPr>
              <w:t>қолдану</w:t>
            </w:r>
            <w:r>
              <w:rPr>
                <w:spacing w:val="79"/>
                <w:sz w:val="20"/>
              </w:rPr>
              <w:t xml:space="preserve"> </w:t>
            </w:r>
            <w:r>
              <w:rPr>
                <w:sz w:val="20"/>
              </w:rPr>
              <w:t>салалары:</w:t>
            </w:r>
            <w:r>
              <w:rPr>
                <w:spacing w:val="60"/>
                <w:w w:val="150"/>
                <w:sz w:val="20"/>
              </w:rPr>
              <w:t xml:space="preserve"> </w:t>
            </w:r>
            <w:r>
              <w:rPr>
                <w:sz w:val="20"/>
              </w:rPr>
              <w:t>ББЗ</w:t>
            </w:r>
            <w:r>
              <w:rPr>
                <w:spacing w:val="59"/>
                <w:w w:val="150"/>
                <w:sz w:val="20"/>
              </w:rPr>
              <w:t xml:space="preserve"> </w:t>
            </w:r>
            <w:r>
              <w:rPr>
                <w:sz w:val="20"/>
              </w:rPr>
              <w:t>дұрыстығын</w:t>
            </w:r>
            <w:r>
              <w:rPr>
                <w:spacing w:val="56"/>
                <w:w w:val="150"/>
                <w:sz w:val="20"/>
              </w:rPr>
              <w:t xml:space="preserve"> </w:t>
            </w:r>
            <w:r>
              <w:rPr>
                <w:sz w:val="20"/>
              </w:rPr>
              <w:t>анықтау.</w:t>
            </w:r>
            <w:r>
              <w:rPr>
                <w:spacing w:val="61"/>
                <w:w w:val="150"/>
                <w:sz w:val="20"/>
              </w:rPr>
              <w:t xml:space="preserve"> </w:t>
            </w:r>
            <w:r>
              <w:rPr>
                <w:spacing w:val="-5"/>
                <w:sz w:val="20"/>
              </w:rPr>
              <w:t>ББЗ</w:t>
            </w:r>
          </w:p>
          <w:p w:rsidR="007B24CD" w:rsidRDefault="007B24CD" w:rsidP="00BE1A4A">
            <w:pPr>
              <w:pStyle w:val="TableParagraph"/>
              <w:spacing w:before="1" w:line="215" w:lineRule="exact"/>
              <w:ind w:left="110"/>
              <w:rPr>
                <w:sz w:val="20"/>
              </w:rPr>
            </w:pPr>
            <w:r>
              <w:rPr>
                <w:sz w:val="20"/>
              </w:rPr>
              <w:t>құрылымын</w:t>
            </w:r>
            <w:r>
              <w:rPr>
                <w:spacing w:val="-9"/>
                <w:sz w:val="20"/>
              </w:rPr>
              <w:t xml:space="preserve"> </w:t>
            </w:r>
            <w:r>
              <w:rPr>
                <w:sz w:val="20"/>
              </w:rPr>
              <w:t>анықтау</w:t>
            </w:r>
            <w:r>
              <w:rPr>
                <w:spacing w:val="-12"/>
                <w:sz w:val="20"/>
              </w:rPr>
              <w:t xml:space="preserve"> </w:t>
            </w:r>
            <w:r>
              <w:rPr>
                <w:sz w:val="20"/>
              </w:rPr>
              <w:t>және</w:t>
            </w:r>
            <w:r>
              <w:rPr>
                <w:spacing w:val="-5"/>
                <w:sz w:val="20"/>
              </w:rPr>
              <w:t xml:space="preserve"> </w:t>
            </w:r>
            <w:r>
              <w:rPr>
                <w:spacing w:val="-4"/>
                <w:sz w:val="20"/>
              </w:rPr>
              <w:t>құру.</w:t>
            </w:r>
          </w:p>
        </w:tc>
        <w:tc>
          <w:tcPr>
            <w:tcW w:w="864" w:type="dxa"/>
          </w:tcPr>
          <w:p w:rsidR="007B24CD" w:rsidRDefault="007B24CD" w:rsidP="00BE1A4A">
            <w:pPr>
              <w:pStyle w:val="TableParagraph"/>
              <w:spacing w:line="225" w:lineRule="exact"/>
              <w:ind w:left="6"/>
              <w:jc w:val="center"/>
              <w:rPr>
                <w:sz w:val="20"/>
              </w:rPr>
            </w:pPr>
            <w:r>
              <w:rPr>
                <w:spacing w:val="-10"/>
                <w:sz w:val="20"/>
              </w:rPr>
              <w:t>1</w:t>
            </w:r>
          </w:p>
        </w:tc>
        <w:tc>
          <w:tcPr>
            <w:tcW w:w="725" w:type="dxa"/>
          </w:tcPr>
          <w:p w:rsidR="007B24CD" w:rsidRDefault="007B24CD" w:rsidP="00BE1A4A">
            <w:pPr>
              <w:pStyle w:val="TableParagraph"/>
              <w:rPr>
                <w:sz w:val="20"/>
              </w:rPr>
            </w:pPr>
          </w:p>
        </w:tc>
      </w:tr>
      <w:tr w:rsidR="007B24CD" w:rsidTr="00BE1A4A">
        <w:trPr>
          <w:trHeight w:val="685"/>
        </w:trPr>
        <w:tc>
          <w:tcPr>
            <w:tcW w:w="1133" w:type="dxa"/>
            <w:vMerge/>
            <w:tcBorders>
              <w:top w:val="nil"/>
            </w:tcBorders>
          </w:tcPr>
          <w:p w:rsidR="007B24CD" w:rsidRDefault="007B24CD" w:rsidP="00BE1A4A">
            <w:pPr>
              <w:rPr>
                <w:sz w:val="2"/>
                <w:szCs w:val="2"/>
              </w:rPr>
            </w:pPr>
          </w:p>
        </w:tc>
        <w:tc>
          <w:tcPr>
            <w:tcW w:w="7788" w:type="dxa"/>
          </w:tcPr>
          <w:p w:rsidR="007B24CD" w:rsidRDefault="007B24CD" w:rsidP="00BE1A4A">
            <w:pPr>
              <w:pStyle w:val="TableParagraph"/>
              <w:spacing w:line="225" w:lineRule="exact"/>
              <w:ind w:left="110"/>
              <w:rPr>
                <w:sz w:val="20"/>
              </w:rPr>
            </w:pPr>
            <w:r>
              <w:rPr>
                <w:b/>
                <w:sz w:val="20"/>
              </w:rPr>
              <w:t>СС</w:t>
            </w:r>
            <w:r>
              <w:rPr>
                <w:b/>
                <w:spacing w:val="43"/>
                <w:sz w:val="20"/>
              </w:rPr>
              <w:t xml:space="preserve"> </w:t>
            </w:r>
            <w:r>
              <w:rPr>
                <w:b/>
                <w:sz w:val="20"/>
              </w:rPr>
              <w:t>12.</w:t>
            </w:r>
            <w:r>
              <w:rPr>
                <w:b/>
                <w:spacing w:val="44"/>
                <w:sz w:val="20"/>
              </w:rPr>
              <w:t xml:space="preserve"> </w:t>
            </w:r>
            <w:r>
              <w:rPr>
                <w:sz w:val="20"/>
              </w:rPr>
              <w:t>Масс-спектрометрия</w:t>
            </w:r>
            <w:r>
              <w:rPr>
                <w:spacing w:val="44"/>
                <w:sz w:val="20"/>
              </w:rPr>
              <w:t xml:space="preserve"> </w:t>
            </w:r>
            <w:r>
              <w:rPr>
                <w:sz w:val="20"/>
              </w:rPr>
              <w:t>әдісімен</w:t>
            </w:r>
            <w:r>
              <w:rPr>
                <w:spacing w:val="44"/>
                <w:sz w:val="20"/>
              </w:rPr>
              <w:t xml:space="preserve"> </w:t>
            </w:r>
            <w:r>
              <w:rPr>
                <w:sz w:val="20"/>
              </w:rPr>
              <w:t>ББЗ</w:t>
            </w:r>
            <w:r>
              <w:rPr>
                <w:spacing w:val="46"/>
                <w:sz w:val="20"/>
              </w:rPr>
              <w:t xml:space="preserve"> </w:t>
            </w:r>
            <w:r>
              <w:rPr>
                <w:sz w:val="20"/>
              </w:rPr>
              <w:t>талдау.</w:t>
            </w:r>
            <w:r>
              <w:rPr>
                <w:spacing w:val="48"/>
                <w:sz w:val="20"/>
              </w:rPr>
              <w:t xml:space="preserve"> </w:t>
            </w:r>
            <w:r>
              <w:rPr>
                <w:sz w:val="20"/>
              </w:rPr>
              <w:t>Үлгілерді</w:t>
            </w:r>
            <w:r>
              <w:rPr>
                <w:spacing w:val="47"/>
                <w:sz w:val="20"/>
              </w:rPr>
              <w:t xml:space="preserve"> </w:t>
            </w:r>
            <w:r>
              <w:rPr>
                <w:sz w:val="20"/>
              </w:rPr>
              <w:t>енгізу</w:t>
            </w:r>
            <w:r>
              <w:rPr>
                <w:spacing w:val="37"/>
                <w:sz w:val="20"/>
              </w:rPr>
              <w:t xml:space="preserve"> </w:t>
            </w:r>
            <w:r>
              <w:rPr>
                <w:sz w:val="20"/>
              </w:rPr>
              <w:t>жүйесі</w:t>
            </w:r>
            <w:r>
              <w:rPr>
                <w:spacing w:val="47"/>
                <w:sz w:val="20"/>
              </w:rPr>
              <w:t xml:space="preserve"> </w:t>
            </w:r>
            <w:r>
              <w:rPr>
                <w:spacing w:val="-2"/>
                <w:sz w:val="20"/>
              </w:rPr>
              <w:t>(ГХ/МС,</w:t>
            </w:r>
          </w:p>
          <w:p w:rsidR="007B24CD" w:rsidRDefault="007B24CD" w:rsidP="00BE1A4A">
            <w:pPr>
              <w:pStyle w:val="TableParagraph"/>
              <w:spacing w:line="226" w:lineRule="exact"/>
              <w:ind w:left="110"/>
              <w:rPr>
                <w:sz w:val="20"/>
              </w:rPr>
            </w:pPr>
            <w:r>
              <w:rPr>
                <w:sz w:val="20"/>
              </w:rPr>
              <w:t>ЖХ/МС,</w:t>
            </w:r>
            <w:r>
              <w:rPr>
                <w:spacing w:val="-7"/>
                <w:sz w:val="20"/>
              </w:rPr>
              <w:t xml:space="preserve"> </w:t>
            </w:r>
            <w:r>
              <w:rPr>
                <w:sz w:val="20"/>
              </w:rPr>
              <w:t>аса</w:t>
            </w:r>
            <w:r>
              <w:rPr>
                <w:spacing w:val="-3"/>
                <w:sz w:val="20"/>
              </w:rPr>
              <w:t xml:space="preserve"> </w:t>
            </w:r>
            <w:r>
              <w:rPr>
                <w:sz w:val="20"/>
              </w:rPr>
              <w:t>критикалық</w:t>
            </w:r>
            <w:r>
              <w:rPr>
                <w:spacing w:val="-7"/>
                <w:sz w:val="20"/>
              </w:rPr>
              <w:t xml:space="preserve"> </w:t>
            </w:r>
            <w:r>
              <w:rPr>
                <w:sz w:val="20"/>
              </w:rPr>
              <w:t>флюидтік</w:t>
            </w:r>
            <w:r>
              <w:rPr>
                <w:spacing w:val="-7"/>
                <w:sz w:val="20"/>
              </w:rPr>
              <w:t xml:space="preserve"> </w:t>
            </w:r>
            <w:r>
              <w:rPr>
                <w:sz w:val="20"/>
              </w:rPr>
              <w:t>хроматография/МС,</w:t>
            </w:r>
            <w:r>
              <w:rPr>
                <w:spacing w:val="-7"/>
                <w:sz w:val="20"/>
              </w:rPr>
              <w:t xml:space="preserve"> </w:t>
            </w:r>
            <w:r>
              <w:rPr>
                <w:sz w:val="20"/>
              </w:rPr>
              <w:t>капиллярлық</w:t>
            </w:r>
            <w:r>
              <w:rPr>
                <w:spacing w:val="-7"/>
                <w:sz w:val="20"/>
              </w:rPr>
              <w:t xml:space="preserve"> </w:t>
            </w:r>
            <w:r>
              <w:rPr>
                <w:sz w:val="20"/>
              </w:rPr>
              <w:t>электрофорез/МС, үлгіні тікелей енгізуге арналған құрылғы).</w:t>
            </w:r>
          </w:p>
        </w:tc>
        <w:tc>
          <w:tcPr>
            <w:tcW w:w="864" w:type="dxa"/>
          </w:tcPr>
          <w:p w:rsidR="007B24CD" w:rsidRDefault="007B24CD" w:rsidP="00BE1A4A">
            <w:pPr>
              <w:pStyle w:val="TableParagraph"/>
              <w:spacing w:line="225" w:lineRule="exact"/>
              <w:ind w:left="6"/>
              <w:jc w:val="center"/>
              <w:rPr>
                <w:sz w:val="20"/>
              </w:rPr>
            </w:pPr>
            <w:r>
              <w:rPr>
                <w:spacing w:val="-10"/>
                <w:sz w:val="20"/>
              </w:rPr>
              <w:t>2</w:t>
            </w:r>
          </w:p>
        </w:tc>
        <w:tc>
          <w:tcPr>
            <w:tcW w:w="725" w:type="dxa"/>
          </w:tcPr>
          <w:p w:rsidR="007B24CD" w:rsidRDefault="007B24CD" w:rsidP="00BE1A4A">
            <w:pPr>
              <w:pStyle w:val="TableParagraph"/>
              <w:spacing w:line="225" w:lineRule="exact"/>
              <w:ind w:left="21" w:right="9"/>
              <w:jc w:val="center"/>
              <w:rPr>
                <w:sz w:val="20"/>
              </w:rPr>
            </w:pPr>
            <w:r>
              <w:rPr>
                <w:spacing w:val="-10"/>
                <w:sz w:val="20"/>
              </w:rPr>
              <w:t>4</w:t>
            </w:r>
          </w:p>
        </w:tc>
      </w:tr>
      <w:tr w:rsidR="007B24CD" w:rsidTr="00BE1A4A">
        <w:trPr>
          <w:trHeight w:val="460"/>
        </w:trPr>
        <w:tc>
          <w:tcPr>
            <w:tcW w:w="1133" w:type="dxa"/>
            <w:vMerge/>
            <w:tcBorders>
              <w:top w:val="nil"/>
            </w:tcBorders>
          </w:tcPr>
          <w:p w:rsidR="007B24CD" w:rsidRDefault="007B24CD" w:rsidP="00BE1A4A">
            <w:pPr>
              <w:rPr>
                <w:sz w:val="2"/>
                <w:szCs w:val="2"/>
              </w:rPr>
            </w:pPr>
          </w:p>
        </w:tc>
        <w:tc>
          <w:tcPr>
            <w:tcW w:w="7788" w:type="dxa"/>
          </w:tcPr>
          <w:p w:rsidR="007B24CD" w:rsidRDefault="007B24CD" w:rsidP="00BE1A4A">
            <w:pPr>
              <w:pStyle w:val="TableParagraph"/>
              <w:spacing w:line="225" w:lineRule="exact"/>
              <w:ind w:left="110"/>
              <w:rPr>
                <w:sz w:val="20"/>
              </w:rPr>
            </w:pPr>
            <w:r>
              <w:rPr>
                <w:b/>
                <w:sz w:val="20"/>
              </w:rPr>
              <w:t>БӨЖ</w:t>
            </w:r>
            <w:r>
              <w:rPr>
                <w:b/>
                <w:spacing w:val="52"/>
                <w:sz w:val="20"/>
              </w:rPr>
              <w:t xml:space="preserve"> </w:t>
            </w:r>
            <w:r>
              <w:rPr>
                <w:b/>
                <w:sz w:val="20"/>
              </w:rPr>
              <w:t>5</w:t>
            </w:r>
            <w:r>
              <w:rPr>
                <w:b/>
                <w:spacing w:val="56"/>
                <w:sz w:val="20"/>
              </w:rPr>
              <w:t xml:space="preserve"> </w:t>
            </w:r>
            <w:r>
              <w:rPr>
                <w:sz w:val="20"/>
              </w:rPr>
              <w:t>Биологиялық</w:t>
            </w:r>
            <w:r>
              <w:rPr>
                <w:spacing w:val="57"/>
                <w:sz w:val="20"/>
              </w:rPr>
              <w:t xml:space="preserve"> </w:t>
            </w:r>
            <w:r>
              <w:rPr>
                <w:sz w:val="20"/>
              </w:rPr>
              <w:t>белсенді</w:t>
            </w:r>
            <w:r>
              <w:rPr>
                <w:spacing w:val="61"/>
                <w:sz w:val="20"/>
              </w:rPr>
              <w:t xml:space="preserve"> </w:t>
            </w:r>
            <w:r>
              <w:rPr>
                <w:sz w:val="20"/>
              </w:rPr>
              <w:t>заттарды</w:t>
            </w:r>
            <w:r>
              <w:rPr>
                <w:spacing w:val="54"/>
                <w:sz w:val="20"/>
              </w:rPr>
              <w:t xml:space="preserve"> </w:t>
            </w:r>
            <w:r>
              <w:rPr>
                <w:sz w:val="20"/>
              </w:rPr>
              <w:t>талдаудың</w:t>
            </w:r>
            <w:r>
              <w:rPr>
                <w:spacing w:val="64"/>
                <w:sz w:val="20"/>
              </w:rPr>
              <w:t xml:space="preserve"> </w:t>
            </w:r>
            <w:r>
              <w:rPr>
                <w:sz w:val="20"/>
              </w:rPr>
              <w:t>хроматографиялық</w:t>
            </w:r>
            <w:r>
              <w:rPr>
                <w:spacing w:val="58"/>
                <w:sz w:val="20"/>
              </w:rPr>
              <w:t xml:space="preserve"> </w:t>
            </w:r>
            <w:r>
              <w:rPr>
                <w:sz w:val="20"/>
              </w:rPr>
              <w:t>(ГХ,</w:t>
            </w:r>
            <w:r>
              <w:rPr>
                <w:spacing w:val="53"/>
                <w:sz w:val="20"/>
              </w:rPr>
              <w:t xml:space="preserve"> </w:t>
            </w:r>
            <w:r>
              <w:rPr>
                <w:spacing w:val="-4"/>
                <w:sz w:val="20"/>
              </w:rPr>
              <w:t>ЖСХ,</w:t>
            </w:r>
          </w:p>
          <w:p w:rsidR="007B24CD" w:rsidRDefault="007B24CD" w:rsidP="00BE1A4A">
            <w:pPr>
              <w:pStyle w:val="TableParagraph"/>
              <w:spacing w:line="215" w:lineRule="exact"/>
              <w:ind w:left="110"/>
              <w:rPr>
                <w:sz w:val="20"/>
              </w:rPr>
            </w:pPr>
            <w:r>
              <w:rPr>
                <w:sz w:val="20"/>
              </w:rPr>
              <w:t>ТЖСХ)</w:t>
            </w:r>
            <w:r>
              <w:rPr>
                <w:spacing w:val="-8"/>
                <w:sz w:val="20"/>
              </w:rPr>
              <w:t xml:space="preserve"> </w:t>
            </w:r>
            <w:r>
              <w:rPr>
                <w:spacing w:val="-2"/>
                <w:sz w:val="20"/>
              </w:rPr>
              <w:t>әдістері.</w:t>
            </w:r>
          </w:p>
        </w:tc>
        <w:tc>
          <w:tcPr>
            <w:tcW w:w="864" w:type="dxa"/>
          </w:tcPr>
          <w:p w:rsidR="007B24CD" w:rsidRDefault="007B24CD" w:rsidP="00BE1A4A">
            <w:pPr>
              <w:pStyle w:val="TableParagraph"/>
              <w:rPr>
                <w:sz w:val="20"/>
              </w:rPr>
            </w:pPr>
          </w:p>
        </w:tc>
        <w:tc>
          <w:tcPr>
            <w:tcW w:w="725" w:type="dxa"/>
          </w:tcPr>
          <w:p w:rsidR="007B24CD" w:rsidRDefault="007B24CD" w:rsidP="00BE1A4A">
            <w:pPr>
              <w:pStyle w:val="TableParagraph"/>
              <w:spacing w:line="225" w:lineRule="exact"/>
              <w:ind w:left="21" w:right="9"/>
              <w:jc w:val="center"/>
              <w:rPr>
                <w:sz w:val="20"/>
              </w:rPr>
            </w:pPr>
            <w:r>
              <w:rPr>
                <w:spacing w:val="-10"/>
                <w:sz w:val="20"/>
              </w:rPr>
              <w:t>8</w:t>
            </w:r>
          </w:p>
        </w:tc>
      </w:tr>
      <w:tr w:rsidR="007B24CD" w:rsidTr="00BE1A4A">
        <w:trPr>
          <w:trHeight w:val="691"/>
        </w:trPr>
        <w:tc>
          <w:tcPr>
            <w:tcW w:w="1133" w:type="dxa"/>
            <w:vMerge w:val="restart"/>
          </w:tcPr>
          <w:p w:rsidR="007B24CD" w:rsidRDefault="007B24CD" w:rsidP="00BE1A4A">
            <w:pPr>
              <w:pStyle w:val="TableParagraph"/>
              <w:spacing w:line="225" w:lineRule="exact"/>
              <w:ind w:left="14" w:right="5"/>
              <w:jc w:val="center"/>
              <w:rPr>
                <w:sz w:val="20"/>
              </w:rPr>
            </w:pPr>
            <w:r>
              <w:rPr>
                <w:spacing w:val="-5"/>
                <w:sz w:val="20"/>
              </w:rPr>
              <w:t>13</w:t>
            </w:r>
          </w:p>
        </w:tc>
        <w:tc>
          <w:tcPr>
            <w:tcW w:w="7788" w:type="dxa"/>
          </w:tcPr>
          <w:p w:rsidR="007B24CD" w:rsidRDefault="007B24CD" w:rsidP="00BE1A4A">
            <w:pPr>
              <w:pStyle w:val="TableParagraph"/>
              <w:ind w:left="110"/>
              <w:rPr>
                <w:sz w:val="20"/>
              </w:rPr>
            </w:pPr>
            <w:r>
              <w:rPr>
                <w:b/>
                <w:sz w:val="20"/>
              </w:rPr>
              <w:t>Д</w:t>
            </w:r>
            <w:r>
              <w:rPr>
                <w:b/>
                <w:spacing w:val="38"/>
                <w:sz w:val="20"/>
              </w:rPr>
              <w:t xml:space="preserve"> </w:t>
            </w:r>
            <w:r>
              <w:rPr>
                <w:b/>
                <w:sz w:val="20"/>
              </w:rPr>
              <w:t>13.</w:t>
            </w:r>
            <w:r>
              <w:rPr>
                <w:b/>
                <w:spacing w:val="40"/>
                <w:sz w:val="20"/>
              </w:rPr>
              <w:t xml:space="preserve"> </w:t>
            </w:r>
            <w:r>
              <w:rPr>
                <w:sz w:val="20"/>
              </w:rPr>
              <w:t>Масс-спектрометрия</w:t>
            </w:r>
            <w:r>
              <w:rPr>
                <w:spacing w:val="40"/>
                <w:sz w:val="20"/>
              </w:rPr>
              <w:t xml:space="preserve"> </w:t>
            </w:r>
            <w:r>
              <w:rPr>
                <w:sz w:val="20"/>
              </w:rPr>
              <w:t>әдісімен</w:t>
            </w:r>
            <w:r>
              <w:rPr>
                <w:spacing w:val="40"/>
                <w:sz w:val="20"/>
              </w:rPr>
              <w:t xml:space="preserve"> </w:t>
            </w:r>
            <w:r>
              <w:rPr>
                <w:sz w:val="20"/>
              </w:rPr>
              <w:t>биологиялық</w:t>
            </w:r>
            <w:r>
              <w:rPr>
                <w:spacing w:val="40"/>
                <w:sz w:val="20"/>
              </w:rPr>
              <w:t xml:space="preserve"> </w:t>
            </w:r>
            <w:r>
              <w:rPr>
                <w:sz w:val="20"/>
              </w:rPr>
              <w:t>белсенді</w:t>
            </w:r>
            <w:r>
              <w:rPr>
                <w:spacing w:val="40"/>
                <w:sz w:val="20"/>
              </w:rPr>
              <w:t xml:space="preserve"> </w:t>
            </w:r>
            <w:r>
              <w:rPr>
                <w:sz w:val="20"/>
              </w:rPr>
              <w:t>заттарды</w:t>
            </w:r>
            <w:r>
              <w:rPr>
                <w:spacing w:val="36"/>
                <w:sz w:val="20"/>
              </w:rPr>
              <w:t xml:space="preserve"> </w:t>
            </w:r>
            <w:r>
              <w:rPr>
                <w:sz w:val="20"/>
              </w:rPr>
              <w:t>талдау.</w:t>
            </w:r>
            <w:r>
              <w:rPr>
                <w:spacing w:val="40"/>
                <w:sz w:val="20"/>
              </w:rPr>
              <w:t xml:space="preserve"> </w:t>
            </w:r>
            <w:r>
              <w:rPr>
                <w:sz w:val="20"/>
              </w:rPr>
              <w:t>Иондық көздер:</w:t>
            </w:r>
            <w:r>
              <w:rPr>
                <w:spacing w:val="68"/>
                <w:sz w:val="20"/>
              </w:rPr>
              <w:t xml:space="preserve"> </w:t>
            </w:r>
            <w:r>
              <w:rPr>
                <w:sz w:val="20"/>
              </w:rPr>
              <w:t>электронды</w:t>
            </w:r>
            <w:r>
              <w:rPr>
                <w:spacing w:val="66"/>
                <w:sz w:val="20"/>
              </w:rPr>
              <w:t xml:space="preserve"> </w:t>
            </w:r>
            <w:r>
              <w:rPr>
                <w:sz w:val="20"/>
              </w:rPr>
              <w:t>ионизация,</w:t>
            </w:r>
            <w:r>
              <w:rPr>
                <w:spacing w:val="69"/>
                <w:sz w:val="20"/>
              </w:rPr>
              <w:t xml:space="preserve"> </w:t>
            </w:r>
            <w:r>
              <w:rPr>
                <w:sz w:val="20"/>
              </w:rPr>
              <w:t>химиялық</w:t>
            </w:r>
            <w:r>
              <w:rPr>
                <w:spacing w:val="66"/>
                <w:sz w:val="20"/>
              </w:rPr>
              <w:t xml:space="preserve"> </w:t>
            </w:r>
            <w:r>
              <w:rPr>
                <w:sz w:val="20"/>
              </w:rPr>
              <w:t>ионизация,</w:t>
            </w:r>
            <w:r>
              <w:rPr>
                <w:spacing w:val="69"/>
                <w:sz w:val="20"/>
              </w:rPr>
              <w:t xml:space="preserve"> </w:t>
            </w:r>
            <w:r>
              <w:rPr>
                <w:sz w:val="20"/>
              </w:rPr>
              <w:t>жылдам</w:t>
            </w:r>
            <w:r>
              <w:rPr>
                <w:spacing w:val="69"/>
                <w:sz w:val="20"/>
              </w:rPr>
              <w:t xml:space="preserve"> </w:t>
            </w:r>
            <w:r>
              <w:rPr>
                <w:sz w:val="20"/>
              </w:rPr>
              <w:t>атомдармен</w:t>
            </w:r>
            <w:r>
              <w:rPr>
                <w:spacing w:val="66"/>
                <w:sz w:val="20"/>
              </w:rPr>
              <w:t xml:space="preserve"> </w:t>
            </w:r>
            <w:r>
              <w:rPr>
                <w:spacing w:val="-2"/>
                <w:sz w:val="20"/>
              </w:rPr>
              <w:t>немесе</w:t>
            </w:r>
          </w:p>
          <w:p w:rsidR="007B24CD" w:rsidRDefault="007B24CD" w:rsidP="00BE1A4A">
            <w:pPr>
              <w:pStyle w:val="TableParagraph"/>
              <w:spacing w:line="215" w:lineRule="exact"/>
              <w:ind w:left="110"/>
              <w:rPr>
                <w:sz w:val="20"/>
              </w:rPr>
            </w:pPr>
            <w:r>
              <w:rPr>
                <w:sz w:val="20"/>
              </w:rPr>
              <w:t>иондармен</w:t>
            </w:r>
            <w:r>
              <w:rPr>
                <w:spacing w:val="-9"/>
                <w:sz w:val="20"/>
              </w:rPr>
              <w:t xml:space="preserve"> </w:t>
            </w:r>
            <w:r>
              <w:rPr>
                <w:sz w:val="20"/>
              </w:rPr>
              <w:t>бомбалау,</w:t>
            </w:r>
            <w:r>
              <w:rPr>
                <w:spacing w:val="-6"/>
                <w:sz w:val="20"/>
              </w:rPr>
              <w:t xml:space="preserve"> </w:t>
            </w:r>
            <w:r>
              <w:rPr>
                <w:sz w:val="20"/>
              </w:rPr>
              <w:t>далалық</w:t>
            </w:r>
            <w:r>
              <w:rPr>
                <w:spacing w:val="-9"/>
                <w:sz w:val="20"/>
              </w:rPr>
              <w:t xml:space="preserve"> </w:t>
            </w:r>
            <w:r>
              <w:rPr>
                <w:sz w:val="20"/>
              </w:rPr>
              <w:t>десорбция</w:t>
            </w:r>
            <w:r>
              <w:rPr>
                <w:spacing w:val="-8"/>
                <w:sz w:val="20"/>
              </w:rPr>
              <w:t xml:space="preserve"> </w:t>
            </w:r>
            <w:r>
              <w:rPr>
                <w:sz w:val="20"/>
              </w:rPr>
              <w:t>және</w:t>
            </w:r>
            <w:r>
              <w:rPr>
                <w:spacing w:val="-10"/>
                <w:sz w:val="20"/>
              </w:rPr>
              <w:t xml:space="preserve"> </w:t>
            </w:r>
            <w:r>
              <w:rPr>
                <w:sz w:val="20"/>
              </w:rPr>
              <w:t>далалық</w:t>
            </w:r>
            <w:r>
              <w:rPr>
                <w:spacing w:val="-8"/>
                <w:sz w:val="20"/>
              </w:rPr>
              <w:t xml:space="preserve"> </w:t>
            </w:r>
            <w:r>
              <w:rPr>
                <w:spacing w:val="-2"/>
                <w:sz w:val="20"/>
              </w:rPr>
              <w:t>ионизаци</w:t>
            </w:r>
          </w:p>
        </w:tc>
        <w:tc>
          <w:tcPr>
            <w:tcW w:w="864" w:type="dxa"/>
          </w:tcPr>
          <w:p w:rsidR="007B24CD" w:rsidRDefault="007B24CD" w:rsidP="00BE1A4A">
            <w:pPr>
              <w:pStyle w:val="TableParagraph"/>
              <w:spacing w:line="225" w:lineRule="exact"/>
              <w:ind w:left="6"/>
              <w:jc w:val="center"/>
              <w:rPr>
                <w:sz w:val="20"/>
              </w:rPr>
            </w:pPr>
            <w:r>
              <w:rPr>
                <w:spacing w:val="-10"/>
                <w:sz w:val="20"/>
              </w:rPr>
              <w:t>1</w:t>
            </w:r>
          </w:p>
        </w:tc>
        <w:tc>
          <w:tcPr>
            <w:tcW w:w="725" w:type="dxa"/>
          </w:tcPr>
          <w:p w:rsidR="007B24CD" w:rsidRDefault="007B24CD" w:rsidP="00BE1A4A">
            <w:pPr>
              <w:pStyle w:val="TableParagraph"/>
              <w:rPr>
                <w:sz w:val="20"/>
              </w:rPr>
            </w:pPr>
          </w:p>
        </w:tc>
      </w:tr>
      <w:tr w:rsidR="007B24CD" w:rsidTr="00BE1A4A">
        <w:trPr>
          <w:trHeight w:val="921"/>
        </w:trPr>
        <w:tc>
          <w:tcPr>
            <w:tcW w:w="1133" w:type="dxa"/>
            <w:vMerge/>
            <w:tcBorders>
              <w:top w:val="nil"/>
            </w:tcBorders>
          </w:tcPr>
          <w:p w:rsidR="007B24CD" w:rsidRDefault="007B24CD" w:rsidP="00BE1A4A">
            <w:pPr>
              <w:rPr>
                <w:sz w:val="2"/>
                <w:szCs w:val="2"/>
              </w:rPr>
            </w:pPr>
          </w:p>
        </w:tc>
        <w:tc>
          <w:tcPr>
            <w:tcW w:w="7788" w:type="dxa"/>
          </w:tcPr>
          <w:p w:rsidR="007B24CD" w:rsidRDefault="007B24CD" w:rsidP="00BE1A4A">
            <w:pPr>
              <w:pStyle w:val="TableParagraph"/>
              <w:ind w:left="110"/>
              <w:rPr>
                <w:sz w:val="20"/>
              </w:rPr>
            </w:pPr>
            <w:r>
              <w:rPr>
                <w:b/>
                <w:sz w:val="20"/>
              </w:rPr>
              <w:t>СС</w:t>
            </w:r>
            <w:r>
              <w:rPr>
                <w:b/>
                <w:spacing w:val="22"/>
                <w:sz w:val="20"/>
              </w:rPr>
              <w:t xml:space="preserve"> </w:t>
            </w:r>
            <w:r>
              <w:rPr>
                <w:b/>
                <w:sz w:val="20"/>
              </w:rPr>
              <w:t>13.</w:t>
            </w:r>
            <w:r>
              <w:rPr>
                <w:b/>
                <w:spacing w:val="21"/>
                <w:sz w:val="20"/>
              </w:rPr>
              <w:t xml:space="preserve"> </w:t>
            </w:r>
            <w:r>
              <w:rPr>
                <w:sz w:val="20"/>
              </w:rPr>
              <w:t>Масс-спектрометрия</w:t>
            </w:r>
            <w:r>
              <w:rPr>
                <w:spacing w:val="21"/>
                <w:sz w:val="20"/>
              </w:rPr>
              <w:t xml:space="preserve"> </w:t>
            </w:r>
            <w:r>
              <w:rPr>
                <w:sz w:val="20"/>
              </w:rPr>
              <w:t>әдісімен</w:t>
            </w:r>
            <w:r>
              <w:rPr>
                <w:spacing w:val="21"/>
                <w:sz w:val="20"/>
              </w:rPr>
              <w:t xml:space="preserve"> </w:t>
            </w:r>
            <w:r>
              <w:rPr>
                <w:sz w:val="20"/>
              </w:rPr>
              <w:t>биологиялық</w:t>
            </w:r>
            <w:r>
              <w:rPr>
                <w:spacing w:val="21"/>
                <w:sz w:val="20"/>
              </w:rPr>
              <w:t xml:space="preserve"> </w:t>
            </w:r>
            <w:r>
              <w:rPr>
                <w:sz w:val="20"/>
              </w:rPr>
              <w:t>белсенді</w:t>
            </w:r>
            <w:r>
              <w:rPr>
                <w:spacing w:val="24"/>
                <w:sz w:val="20"/>
              </w:rPr>
              <w:t xml:space="preserve"> </w:t>
            </w:r>
            <w:r>
              <w:rPr>
                <w:sz w:val="20"/>
              </w:rPr>
              <w:t>заттарды талдау.</w:t>
            </w:r>
            <w:r>
              <w:rPr>
                <w:spacing w:val="25"/>
                <w:sz w:val="20"/>
              </w:rPr>
              <w:t xml:space="preserve"> </w:t>
            </w:r>
            <w:r>
              <w:rPr>
                <w:sz w:val="20"/>
              </w:rPr>
              <w:t>Иондық көздердің</w:t>
            </w:r>
            <w:r>
              <w:rPr>
                <w:spacing w:val="35"/>
                <w:sz w:val="20"/>
              </w:rPr>
              <w:t xml:space="preserve"> </w:t>
            </w:r>
            <w:r>
              <w:rPr>
                <w:sz w:val="20"/>
              </w:rPr>
              <w:t>артықшылықтары</w:t>
            </w:r>
            <w:r>
              <w:rPr>
                <w:spacing w:val="33"/>
                <w:sz w:val="20"/>
              </w:rPr>
              <w:t xml:space="preserve"> </w:t>
            </w:r>
            <w:r>
              <w:rPr>
                <w:sz w:val="20"/>
              </w:rPr>
              <w:t>мен</w:t>
            </w:r>
            <w:r>
              <w:rPr>
                <w:spacing w:val="38"/>
                <w:sz w:val="20"/>
              </w:rPr>
              <w:t xml:space="preserve"> </w:t>
            </w:r>
            <w:r>
              <w:rPr>
                <w:sz w:val="20"/>
              </w:rPr>
              <w:t>кемшіліктерін</w:t>
            </w:r>
            <w:r>
              <w:rPr>
                <w:spacing w:val="37"/>
                <w:sz w:val="20"/>
              </w:rPr>
              <w:t xml:space="preserve"> </w:t>
            </w:r>
            <w:r>
              <w:rPr>
                <w:sz w:val="20"/>
              </w:rPr>
              <w:t>салыстырыңыз:</w:t>
            </w:r>
            <w:r>
              <w:rPr>
                <w:spacing w:val="36"/>
                <w:sz w:val="20"/>
              </w:rPr>
              <w:t xml:space="preserve"> </w:t>
            </w:r>
            <w:r>
              <w:rPr>
                <w:sz w:val="20"/>
              </w:rPr>
              <w:t>матрицалық</w:t>
            </w:r>
            <w:r>
              <w:rPr>
                <w:spacing w:val="38"/>
                <w:sz w:val="20"/>
              </w:rPr>
              <w:t xml:space="preserve"> </w:t>
            </w:r>
            <w:r>
              <w:rPr>
                <w:spacing w:val="-2"/>
                <w:sz w:val="20"/>
              </w:rPr>
              <w:t>лазерлік</w:t>
            </w:r>
          </w:p>
          <w:p w:rsidR="007B24CD" w:rsidRDefault="007B24CD" w:rsidP="00BE1A4A">
            <w:pPr>
              <w:pStyle w:val="TableParagraph"/>
              <w:spacing w:line="230" w:lineRule="atLeast"/>
              <w:ind w:left="110"/>
              <w:rPr>
                <w:sz w:val="20"/>
              </w:rPr>
            </w:pPr>
            <w:r>
              <w:rPr>
                <w:sz w:val="20"/>
              </w:rPr>
              <w:t>десорбциялық</w:t>
            </w:r>
            <w:r>
              <w:rPr>
                <w:spacing w:val="-9"/>
                <w:sz w:val="20"/>
              </w:rPr>
              <w:t xml:space="preserve"> </w:t>
            </w:r>
            <w:r>
              <w:rPr>
                <w:sz w:val="20"/>
              </w:rPr>
              <w:t>ионизация,</w:t>
            </w:r>
            <w:r>
              <w:rPr>
                <w:spacing w:val="-6"/>
                <w:sz w:val="20"/>
              </w:rPr>
              <w:t xml:space="preserve"> </w:t>
            </w:r>
            <w:r>
              <w:rPr>
                <w:sz w:val="20"/>
              </w:rPr>
              <w:t>индуктивті</w:t>
            </w:r>
            <w:r>
              <w:rPr>
                <w:spacing w:val="-6"/>
                <w:sz w:val="20"/>
              </w:rPr>
              <w:t xml:space="preserve"> </w:t>
            </w:r>
            <w:r>
              <w:rPr>
                <w:sz w:val="20"/>
              </w:rPr>
              <w:t>байланысқан</w:t>
            </w:r>
            <w:r>
              <w:rPr>
                <w:spacing w:val="-9"/>
                <w:sz w:val="20"/>
              </w:rPr>
              <w:t xml:space="preserve"> </w:t>
            </w:r>
            <w:r>
              <w:rPr>
                <w:sz w:val="20"/>
              </w:rPr>
              <w:t>плазма,</w:t>
            </w:r>
            <w:r>
              <w:rPr>
                <w:spacing w:val="-9"/>
                <w:sz w:val="20"/>
              </w:rPr>
              <w:t xml:space="preserve"> </w:t>
            </w:r>
            <w:r>
              <w:rPr>
                <w:sz w:val="20"/>
              </w:rPr>
              <w:t>электроспрея,</w:t>
            </w:r>
            <w:r>
              <w:rPr>
                <w:spacing w:val="-6"/>
                <w:sz w:val="20"/>
              </w:rPr>
              <w:t xml:space="preserve"> </w:t>
            </w:r>
            <w:r>
              <w:rPr>
                <w:sz w:val="20"/>
              </w:rPr>
              <w:t>атмосфералық қысым кезіндегі химиялық ионизация, атмосфералық қысым кезіндегі фотоионизация).</w:t>
            </w:r>
          </w:p>
        </w:tc>
        <w:tc>
          <w:tcPr>
            <w:tcW w:w="864" w:type="dxa"/>
          </w:tcPr>
          <w:p w:rsidR="007B24CD" w:rsidRDefault="007B24CD" w:rsidP="00BE1A4A">
            <w:pPr>
              <w:pStyle w:val="TableParagraph"/>
              <w:spacing w:line="225" w:lineRule="exact"/>
              <w:ind w:left="6"/>
              <w:jc w:val="center"/>
              <w:rPr>
                <w:sz w:val="20"/>
              </w:rPr>
            </w:pPr>
            <w:r>
              <w:rPr>
                <w:spacing w:val="-10"/>
                <w:sz w:val="20"/>
              </w:rPr>
              <w:t>2</w:t>
            </w:r>
          </w:p>
        </w:tc>
        <w:tc>
          <w:tcPr>
            <w:tcW w:w="725" w:type="dxa"/>
          </w:tcPr>
          <w:p w:rsidR="007B24CD" w:rsidRDefault="007B24CD" w:rsidP="00BE1A4A">
            <w:pPr>
              <w:pStyle w:val="TableParagraph"/>
              <w:spacing w:line="225" w:lineRule="exact"/>
              <w:ind w:left="21" w:right="9"/>
              <w:jc w:val="center"/>
              <w:rPr>
                <w:sz w:val="20"/>
              </w:rPr>
            </w:pPr>
            <w:r>
              <w:rPr>
                <w:spacing w:val="-10"/>
                <w:sz w:val="20"/>
              </w:rPr>
              <w:t>4</w:t>
            </w:r>
          </w:p>
        </w:tc>
      </w:tr>
      <w:tr w:rsidR="007B24CD" w:rsidRPr="00E84969" w:rsidTr="00BE1A4A">
        <w:trPr>
          <w:trHeight w:val="230"/>
        </w:trPr>
        <w:tc>
          <w:tcPr>
            <w:tcW w:w="1133" w:type="dxa"/>
            <w:vMerge/>
            <w:tcBorders>
              <w:top w:val="nil"/>
            </w:tcBorders>
          </w:tcPr>
          <w:p w:rsidR="007B24CD" w:rsidRDefault="007B24CD" w:rsidP="00BE1A4A">
            <w:pPr>
              <w:rPr>
                <w:sz w:val="2"/>
                <w:szCs w:val="2"/>
              </w:rPr>
            </w:pPr>
          </w:p>
        </w:tc>
        <w:tc>
          <w:tcPr>
            <w:tcW w:w="7788" w:type="dxa"/>
          </w:tcPr>
          <w:p w:rsidR="007B24CD" w:rsidRDefault="007B24CD" w:rsidP="00BE1A4A">
            <w:pPr>
              <w:pStyle w:val="TableParagraph"/>
              <w:spacing w:line="210" w:lineRule="exact"/>
              <w:ind w:left="110"/>
              <w:rPr>
                <w:sz w:val="20"/>
              </w:rPr>
            </w:pPr>
            <w:r>
              <w:rPr>
                <w:b/>
                <w:sz w:val="20"/>
              </w:rPr>
              <w:t>ОБӨЖ</w:t>
            </w:r>
            <w:r>
              <w:rPr>
                <w:b/>
                <w:spacing w:val="-4"/>
                <w:sz w:val="20"/>
              </w:rPr>
              <w:t xml:space="preserve"> </w:t>
            </w:r>
            <w:r>
              <w:rPr>
                <w:b/>
                <w:sz w:val="20"/>
              </w:rPr>
              <w:t>6.</w:t>
            </w:r>
            <w:r>
              <w:rPr>
                <w:b/>
                <w:spacing w:val="-4"/>
                <w:sz w:val="20"/>
              </w:rPr>
              <w:t xml:space="preserve"> </w:t>
            </w:r>
            <w:r>
              <w:rPr>
                <w:b/>
                <w:sz w:val="20"/>
              </w:rPr>
              <w:t>БӨЖ</w:t>
            </w:r>
            <w:r>
              <w:rPr>
                <w:b/>
                <w:spacing w:val="-9"/>
                <w:sz w:val="20"/>
              </w:rPr>
              <w:t xml:space="preserve"> </w:t>
            </w:r>
            <w:r>
              <w:rPr>
                <w:b/>
                <w:sz w:val="20"/>
              </w:rPr>
              <w:t>6</w:t>
            </w:r>
            <w:r>
              <w:rPr>
                <w:b/>
                <w:spacing w:val="-6"/>
                <w:sz w:val="20"/>
              </w:rPr>
              <w:t xml:space="preserve"> </w:t>
            </w:r>
            <w:r>
              <w:rPr>
                <w:sz w:val="20"/>
              </w:rPr>
              <w:t>орындау</w:t>
            </w:r>
            <w:r>
              <w:rPr>
                <w:spacing w:val="-11"/>
                <w:sz w:val="20"/>
              </w:rPr>
              <w:t xml:space="preserve"> </w:t>
            </w:r>
            <w:r>
              <w:rPr>
                <w:sz w:val="20"/>
              </w:rPr>
              <w:t xml:space="preserve">бойынша </w:t>
            </w:r>
            <w:r>
              <w:rPr>
                <w:spacing w:val="-2"/>
                <w:sz w:val="20"/>
              </w:rPr>
              <w:t>кеңестер</w:t>
            </w:r>
          </w:p>
        </w:tc>
        <w:tc>
          <w:tcPr>
            <w:tcW w:w="864" w:type="dxa"/>
          </w:tcPr>
          <w:p w:rsidR="007B24CD" w:rsidRDefault="007B24CD" w:rsidP="00BE1A4A">
            <w:pPr>
              <w:pStyle w:val="TableParagraph"/>
              <w:rPr>
                <w:sz w:val="16"/>
              </w:rPr>
            </w:pPr>
          </w:p>
        </w:tc>
        <w:tc>
          <w:tcPr>
            <w:tcW w:w="725" w:type="dxa"/>
          </w:tcPr>
          <w:p w:rsidR="007B24CD" w:rsidRDefault="007B24CD" w:rsidP="00BE1A4A">
            <w:pPr>
              <w:pStyle w:val="TableParagraph"/>
              <w:rPr>
                <w:sz w:val="16"/>
              </w:rPr>
            </w:pPr>
          </w:p>
        </w:tc>
      </w:tr>
      <w:tr w:rsidR="007B24CD" w:rsidTr="00BE1A4A">
        <w:trPr>
          <w:trHeight w:val="460"/>
        </w:trPr>
        <w:tc>
          <w:tcPr>
            <w:tcW w:w="1133" w:type="dxa"/>
            <w:vMerge w:val="restart"/>
          </w:tcPr>
          <w:p w:rsidR="007B24CD" w:rsidRDefault="007B24CD" w:rsidP="00BE1A4A">
            <w:pPr>
              <w:pStyle w:val="TableParagraph"/>
              <w:spacing w:line="225" w:lineRule="exact"/>
              <w:ind w:left="14" w:right="5"/>
              <w:jc w:val="center"/>
              <w:rPr>
                <w:sz w:val="20"/>
              </w:rPr>
            </w:pPr>
            <w:r>
              <w:rPr>
                <w:spacing w:val="-5"/>
                <w:sz w:val="20"/>
              </w:rPr>
              <w:t>14</w:t>
            </w:r>
          </w:p>
        </w:tc>
        <w:tc>
          <w:tcPr>
            <w:tcW w:w="7788" w:type="dxa"/>
          </w:tcPr>
          <w:p w:rsidR="007B24CD" w:rsidRDefault="007B24CD" w:rsidP="00BE1A4A">
            <w:pPr>
              <w:pStyle w:val="TableParagraph"/>
              <w:spacing w:line="225" w:lineRule="exact"/>
              <w:ind w:left="110"/>
              <w:rPr>
                <w:sz w:val="20"/>
              </w:rPr>
            </w:pPr>
            <w:r>
              <w:rPr>
                <w:b/>
                <w:sz w:val="20"/>
              </w:rPr>
              <w:t>Д</w:t>
            </w:r>
            <w:r>
              <w:rPr>
                <w:b/>
                <w:spacing w:val="3"/>
                <w:sz w:val="20"/>
              </w:rPr>
              <w:t xml:space="preserve"> </w:t>
            </w:r>
            <w:r>
              <w:rPr>
                <w:b/>
                <w:sz w:val="20"/>
              </w:rPr>
              <w:t>14.</w:t>
            </w:r>
            <w:r>
              <w:rPr>
                <w:b/>
                <w:spacing w:val="1"/>
                <w:sz w:val="20"/>
              </w:rPr>
              <w:t xml:space="preserve"> </w:t>
            </w:r>
            <w:r>
              <w:rPr>
                <w:sz w:val="20"/>
              </w:rPr>
              <w:t>Тиісті</w:t>
            </w:r>
            <w:r>
              <w:rPr>
                <w:spacing w:val="1"/>
                <w:sz w:val="20"/>
              </w:rPr>
              <w:t xml:space="preserve"> </w:t>
            </w:r>
            <w:r>
              <w:rPr>
                <w:sz w:val="20"/>
              </w:rPr>
              <w:t>өндірістік</w:t>
            </w:r>
            <w:r>
              <w:rPr>
                <w:spacing w:val="2"/>
                <w:sz w:val="20"/>
              </w:rPr>
              <w:t xml:space="preserve"> </w:t>
            </w:r>
            <w:r>
              <w:rPr>
                <w:sz w:val="20"/>
              </w:rPr>
              <w:t>практика</w:t>
            </w:r>
            <w:r>
              <w:rPr>
                <w:spacing w:val="4"/>
                <w:sz w:val="20"/>
              </w:rPr>
              <w:t xml:space="preserve"> </w:t>
            </w:r>
            <w:r>
              <w:rPr>
                <w:sz w:val="20"/>
              </w:rPr>
              <w:t>ережелері</w:t>
            </w:r>
            <w:r>
              <w:rPr>
                <w:spacing w:val="4"/>
                <w:sz w:val="20"/>
              </w:rPr>
              <w:t xml:space="preserve"> </w:t>
            </w:r>
            <w:r>
              <w:rPr>
                <w:sz w:val="20"/>
              </w:rPr>
              <w:t>(Good</w:t>
            </w:r>
            <w:r>
              <w:rPr>
                <w:spacing w:val="3"/>
                <w:sz w:val="20"/>
              </w:rPr>
              <w:t xml:space="preserve"> </w:t>
            </w:r>
            <w:r>
              <w:rPr>
                <w:sz w:val="20"/>
              </w:rPr>
              <w:t>Manufacturing</w:t>
            </w:r>
            <w:r>
              <w:rPr>
                <w:spacing w:val="4"/>
                <w:sz w:val="20"/>
              </w:rPr>
              <w:t xml:space="preserve"> </w:t>
            </w:r>
            <w:r>
              <w:rPr>
                <w:sz w:val="20"/>
              </w:rPr>
              <w:t>Practice</w:t>
            </w:r>
            <w:r>
              <w:rPr>
                <w:spacing w:val="4"/>
                <w:sz w:val="20"/>
              </w:rPr>
              <w:t xml:space="preserve"> </w:t>
            </w:r>
            <w:r>
              <w:rPr>
                <w:sz w:val="20"/>
              </w:rPr>
              <w:t>-</w:t>
            </w:r>
            <w:r>
              <w:rPr>
                <w:spacing w:val="-1"/>
                <w:sz w:val="20"/>
              </w:rPr>
              <w:t xml:space="preserve"> </w:t>
            </w:r>
            <w:r>
              <w:rPr>
                <w:sz w:val="20"/>
              </w:rPr>
              <w:t>GMP).</w:t>
            </w:r>
            <w:r>
              <w:rPr>
                <w:spacing w:val="1"/>
                <w:sz w:val="20"/>
              </w:rPr>
              <w:t xml:space="preserve"> </w:t>
            </w:r>
            <w:r>
              <w:rPr>
                <w:spacing w:val="-2"/>
                <w:sz w:val="20"/>
              </w:rPr>
              <w:t>Негізгі</w:t>
            </w:r>
          </w:p>
          <w:p w:rsidR="007B24CD" w:rsidRDefault="007B24CD" w:rsidP="00BE1A4A">
            <w:pPr>
              <w:pStyle w:val="TableParagraph"/>
              <w:spacing w:before="1" w:line="215" w:lineRule="exact"/>
              <w:ind w:left="110"/>
              <w:rPr>
                <w:sz w:val="20"/>
              </w:rPr>
            </w:pPr>
            <w:r>
              <w:rPr>
                <w:sz w:val="20"/>
              </w:rPr>
              <w:t>элементтер,</w:t>
            </w:r>
            <w:r>
              <w:rPr>
                <w:spacing w:val="-9"/>
                <w:sz w:val="20"/>
              </w:rPr>
              <w:t xml:space="preserve"> </w:t>
            </w:r>
            <w:r>
              <w:rPr>
                <w:sz w:val="20"/>
              </w:rPr>
              <w:t>принциптер</w:t>
            </w:r>
            <w:r>
              <w:rPr>
                <w:spacing w:val="-10"/>
                <w:sz w:val="20"/>
              </w:rPr>
              <w:t xml:space="preserve"> </w:t>
            </w:r>
            <w:r>
              <w:rPr>
                <w:sz w:val="20"/>
              </w:rPr>
              <w:t>мен</w:t>
            </w:r>
            <w:r>
              <w:rPr>
                <w:spacing w:val="-11"/>
                <w:sz w:val="20"/>
              </w:rPr>
              <w:t xml:space="preserve"> </w:t>
            </w:r>
            <w:r>
              <w:rPr>
                <w:spacing w:val="-2"/>
                <w:sz w:val="20"/>
              </w:rPr>
              <w:t>талаптар.</w:t>
            </w:r>
          </w:p>
        </w:tc>
        <w:tc>
          <w:tcPr>
            <w:tcW w:w="864" w:type="dxa"/>
          </w:tcPr>
          <w:p w:rsidR="007B24CD" w:rsidRDefault="007B24CD" w:rsidP="00BE1A4A">
            <w:pPr>
              <w:pStyle w:val="TableParagraph"/>
              <w:spacing w:line="225" w:lineRule="exact"/>
              <w:ind w:left="6"/>
              <w:jc w:val="center"/>
              <w:rPr>
                <w:sz w:val="20"/>
              </w:rPr>
            </w:pPr>
            <w:r>
              <w:rPr>
                <w:spacing w:val="-10"/>
                <w:sz w:val="20"/>
              </w:rPr>
              <w:t>1</w:t>
            </w:r>
          </w:p>
        </w:tc>
        <w:tc>
          <w:tcPr>
            <w:tcW w:w="725" w:type="dxa"/>
          </w:tcPr>
          <w:p w:rsidR="007B24CD" w:rsidRDefault="007B24CD" w:rsidP="00BE1A4A">
            <w:pPr>
              <w:pStyle w:val="TableParagraph"/>
              <w:rPr>
                <w:sz w:val="20"/>
              </w:rPr>
            </w:pPr>
          </w:p>
        </w:tc>
      </w:tr>
      <w:tr w:rsidR="007B24CD" w:rsidTr="00BE1A4A">
        <w:trPr>
          <w:trHeight w:val="690"/>
        </w:trPr>
        <w:tc>
          <w:tcPr>
            <w:tcW w:w="1133" w:type="dxa"/>
            <w:vMerge/>
            <w:tcBorders>
              <w:top w:val="nil"/>
            </w:tcBorders>
          </w:tcPr>
          <w:p w:rsidR="007B24CD" w:rsidRDefault="007B24CD" w:rsidP="00BE1A4A">
            <w:pPr>
              <w:rPr>
                <w:sz w:val="2"/>
                <w:szCs w:val="2"/>
              </w:rPr>
            </w:pPr>
          </w:p>
        </w:tc>
        <w:tc>
          <w:tcPr>
            <w:tcW w:w="7788" w:type="dxa"/>
          </w:tcPr>
          <w:p w:rsidR="007B24CD" w:rsidRDefault="007B24CD" w:rsidP="00BE1A4A">
            <w:pPr>
              <w:pStyle w:val="TableParagraph"/>
              <w:ind w:left="110"/>
              <w:rPr>
                <w:sz w:val="20"/>
              </w:rPr>
            </w:pPr>
            <w:r>
              <w:rPr>
                <w:b/>
                <w:sz w:val="20"/>
              </w:rPr>
              <w:t xml:space="preserve">СС 14. </w:t>
            </w:r>
            <w:r>
              <w:rPr>
                <w:sz w:val="20"/>
              </w:rPr>
              <w:t>Өнім сапасы көрсеткіштерінің нормативтік құжаттама талаптарына сәйкестігін қамтамасыз</w:t>
            </w:r>
            <w:r>
              <w:rPr>
                <w:spacing w:val="32"/>
                <w:sz w:val="20"/>
              </w:rPr>
              <w:t xml:space="preserve">  </w:t>
            </w:r>
            <w:r>
              <w:rPr>
                <w:sz w:val="20"/>
              </w:rPr>
              <w:t>ететін</w:t>
            </w:r>
            <w:r>
              <w:rPr>
                <w:spacing w:val="33"/>
                <w:sz w:val="20"/>
              </w:rPr>
              <w:t xml:space="preserve">  </w:t>
            </w:r>
            <w:r>
              <w:rPr>
                <w:sz w:val="20"/>
              </w:rPr>
              <w:t>әзірлеу,</w:t>
            </w:r>
            <w:r>
              <w:rPr>
                <w:spacing w:val="36"/>
                <w:sz w:val="20"/>
              </w:rPr>
              <w:t xml:space="preserve">  </w:t>
            </w:r>
            <w:r>
              <w:rPr>
                <w:sz w:val="20"/>
              </w:rPr>
              <w:t>дайындау,</w:t>
            </w:r>
            <w:r>
              <w:rPr>
                <w:spacing w:val="35"/>
                <w:sz w:val="20"/>
              </w:rPr>
              <w:t xml:space="preserve">  </w:t>
            </w:r>
            <w:r>
              <w:rPr>
                <w:sz w:val="20"/>
              </w:rPr>
              <w:t>бөлу,</w:t>
            </w:r>
            <w:r>
              <w:rPr>
                <w:spacing w:val="35"/>
                <w:sz w:val="20"/>
              </w:rPr>
              <w:t xml:space="preserve">  </w:t>
            </w:r>
            <w:r>
              <w:rPr>
                <w:sz w:val="20"/>
              </w:rPr>
              <w:t>тасымалдау,</w:t>
            </w:r>
            <w:r>
              <w:rPr>
                <w:spacing w:val="35"/>
                <w:sz w:val="20"/>
              </w:rPr>
              <w:t xml:space="preserve">  </w:t>
            </w:r>
            <w:r>
              <w:rPr>
                <w:sz w:val="20"/>
              </w:rPr>
              <w:t>сақтау</w:t>
            </w:r>
            <w:r>
              <w:rPr>
                <w:spacing w:val="29"/>
                <w:sz w:val="20"/>
              </w:rPr>
              <w:t xml:space="preserve">  </w:t>
            </w:r>
            <w:r>
              <w:rPr>
                <w:sz w:val="20"/>
              </w:rPr>
              <w:t>және</w:t>
            </w:r>
            <w:r>
              <w:rPr>
                <w:spacing w:val="33"/>
                <w:sz w:val="20"/>
              </w:rPr>
              <w:t xml:space="preserve">  </w:t>
            </w:r>
            <w:r>
              <w:rPr>
                <w:spacing w:val="-2"/>
                <w:sz w:val="20"/>
              </w:rPr>
              <w:t>тұтыну</w:t>
            </w:r>
          </w:p>
          <w:p w:rsidR="007B24CD" w:rsidRDefault="007B24CD" w:rsidP="00BE1A4A">
            <w:pPr>
              <w:pStyle w:val="TableParagraph"/>
              <w:spacing w:line="215" w:lineRule="exact"/>
              <w:ind w:left="110"/>
              <w:rPr>
                <w:sz w:val="20"/>
              </w:rPr>
            </w:pPr>
            <w:r>
              <w:rPr>
                <w:sz w:val="20"/>
              </w:rPr>
              <w:t>сатыларындағы</w:t>
            </w:r>
            <w:r>
              <w:rPr>
                <w:spacing w:val="-11"/>
                <w:sz w:val="20"/>
              </w:rPr>
              <w:t xml:space="preserve"> </w:t>
            </w:r>
            <w:r>
              <w:rPr>
                <w:sz w:val="20"/>
              </w:rPr>
              <w:t>іс-шаралар</w:t>
            </w:r>
            <w:r>
              <w:rPr>
                <w:spacing w:val="-11"/>
                <w:sz w:val="20"/>
              </w:rPr>
              <w:t xml:space="preserve"> </w:t>
            </w:r>
            <w:r>
              <w:rPr>
                <w:spacing w:val="-2"/>
                <w:sz w:val="20"/>
              </w:rPr>
              <w:t>жүйесі.</w:t>
            </w:r>
          </w:p>
        </w:tc>
        <w:tc>
          <w:tcPr>
            <w:tcW w:w="864" w:type="dxa"/>
          </w:tcPr>
          <w:p w:rsidR="007B24CD" w:rsidRDefault="007B24CD" w:rsidP="00BE1A4A">
            <w:pPr>
              <w:pStyle w:val="TableParagraph"/>
              <w:spacing w:line="225" w:lineRule="exact"/>
              <w:ind w:left="6"/>
              <w:jc w:val="center"/>
              <w:rPr>
                <w:sz w:val="20"/>
              </w:rPr>
            </w:pPr>
            <w:r>
              <w:rPr>
                <w:spacing w:val="-10"/>
                <w:sz w:val="20"/>
              </w:rPr>
              <w:t>2</w:t>
            </w:r>
          </w:p>
        </w:tc>
        <w:tc>
          <w:tcPr>
            <w:tcW w:w="725" w:type="dxa"/>
          </w:tcPr>
          <w:p w:rsidR="007B24CD" w:rsidRDefault="007B24CD" w:rsidP="00BE1A4A">
            <w:pPr>
              <w:pStyle w:val="TableParagraph"/>
              <w:spacing w:line="225" w:lineRule="exact"/>
              <w:ind w:left="21" w:right="9"/>
              <w:jc w:val="center"/>
              <w:rPr>
                <w:sz w:val="20"/>
              </w:rPr>
            </w:pPr>
            <w:r>
              <w:rPr>
                <w:spacing w:val="-10"/>
                <w:sz w:val="20"/>
              </w:rPr>
              <w:t>4</w:t>
            </w:r>
          </w:p>
        </w:tc>
      </w:tr>
    </w:tbl>
    <w:p w:rsidR="007B24CD" w:rsidRDefault="007B24CD" w:rsidP="007B24CD">
      <w:pPr>
        <w:pStyle w:val="TableParagraph"/>
        <w:spacing w:line="225" w:lineRule="exact"/>
        <w:jc w:val="center"/>
        <w:rPr>
          <w:sz w:val="20"/>
        </w:rPr>
        <w:sectPr w:rsidR="007B24CD">
          <w:pgSz w:w="11910" w:h="16840"/>
          <w:pgMar w:top="520" w:right="425" w:bottom="280" w:left="708" w:header="720" w:footer="720" w:gutter="0"/>
          <w:cols w:space="720"/>
        </w:sectPr>
      </w:pPr>
    </w:p>
    <w:tbl>
      <w:tblPr>
        <w:tblStyle w:val="TableNormal"/>
        <w:tblpPr w:leftFromText="180" w:rightFromText="180" w:vertAnchor="text" w:horzAnchor="margin" w:tblpXSpec="center" w:tblpY="-322"/>
        <w:tblW w:w="10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3"/>
        <w:gridCol w:w="7588"/>
        <w:gridCol w:w="843"/>
        <w:gridCol w:w="706"/>
      </w:tblGrid>
      <w:tr w:rsidR="007B24CD" w:rsidTr="007B24CD">
        <w:trPr>
          <w:trHeight w:val="427"/>
        </w:trPr>
        <w:tc>
          <w:tcPr>
            <w:tcW w:w="1103" w:type="dxa"/>
          </w:tcPr>
          <w:p w:rsidR="007B24CD" w:rsidRDefault="007B24CD" w:rsidP="007B24CD">
            <w:pPr>
              <w:pStyle w:val="TableParagraph"/>
              <w:rPr>
                <w:sz w:val="20"/>
              </w:rPr>
            </w:pPr>
          </w:p>
        </w:tc>
        <w:tc>
          <w:tcPr>
            <w:tcW w:w="7588" w:type="dxa"/>
          </w:tcPr>
          <w:p w:rsidR="007B24CD" w:rsidRDefault="007B24CD" w:rsidP="007B24CD">
            <w:pPr>
              <w:pStyle w:val="TableParagraph"/>
              <w:spacing w:line="225" w:lineRule="exact"/>
              <w:ind w:left="110"/>
              <w:rPr>
                <w:sz w:val="20"/>
              </w:rPr>
            </w:pPr>
            <w:r>
              <w:rPr>
                <w:b/>
                <w:sz w:val="20"/>
              </w:rPr>
              <w:t>БӨЖ</w:t>
            </w:r>
            <w:r>
              <w:rPr>
                <w:b/>
                <w:spacing w:val="35"/>
                <w:sz w:val="20"/>
              </w:rPr>
              <w:t xml:space="preserve"> </w:t>
            </w:r>
            <w:r>
              <w:rPr>
                <w:b/>
                <w:sz w:val="20"/>
              </w:rPr>
              <w:t>6.</w:t>
            </w:r>
            <w:r>
              <w:rPr>
                <w:b/>
                <w:spacing w:val="41"/>
                <w:sz w:val="20"/>
              </w:rPr>
              <w:t xml:space="preserve"> </w:t>
            </w:r>
            <w:r>
              <w:rPr>
                <w:sz w:val="20"/>
              </w:rPr>
              <w:t>Тиісті</w:t>
            </w:r>
            <w:r>
              <w:rPr>
                <w:spacing w:val="40"/>
                <w:sz w:val="20"/>
              </w:rPr>
              <w:t xml:space="preserve"> </w:t>
            </w:r>
            <w:r>
              <w:rPr>
                <w:sz w:val="20"/>
              </w:rPr>
              <w:t>өндірістік</w:t>
            </w:r>
            <w:r>
              <w:rPr>
                <w:spacing w:val="37"/>
                <w:sz w:val="20"/>
              </w:rPr>
              <w:t xml:space="preserve"> </w:t>
            </w:r>
            <w:r>
              <w:rPr>
                <w:sz w:val="20"/>
              </w:rPr>
              <w:t>практика</w:t>
            </w:r>
            <w:r>
              <w:rPr>
                <w:spacing w:val="40"/>
                <w:sz w:val="20"/>
              </w:rPr>
              <w:t xml:space="preserve"> </w:t>
            </w:r>
            <w:r>
              <w:rPr>
                <w:sz w:val="20"/>
              </w:rPr>
              <w:t>талаптары</w:t>
            </w:r>
            <w:r>
              <w:rPr>
                <w:spacing w:val="37"/>
                <w:sz w:val="20"/>
              </w:rPr>
              <w:t xml:space="preserve"> </w:t>
            </w:r>
            <w:r>
              <w:rPr>
                <w:sz w:val="20"/>
              </w:rPr>
              <w:t>(Good</w:t>
            </w:r>
            <w:r>
              <w:rPr>
                <w:spacing w:val="39"/>
                <w:sz w:val="20"/>
              </w:rPr>
              <w:t xml:space="preserve"> </w:t>
            </w:r>
            <w:r>
              <w:rPr>
                <w:sz w:val="20"/>
              </w:rPr>
              <w:t>Manufacturing</w:t>
            </w:r>
            <w:r>
              <w:rPr>
                <w:spacing w:val="35"/>
                <w:sz w:val="20"/>
              </w:rPr>
              <w:t xml:space="preserve"> </w:t>
            </w:r>
            <w:r>
              <w:rPr>
                <w:sz w:val="20"/>
              </w:rPr>
              <w:t>Practice</w:t>
            </w:r>
            <w:r>
              <w:rPr>
                <w:spacing w:val="36"/>
                <w:sz w:val="20"/>
              </w:rPr>
              <w:t xml:space="preserve"> </w:t>
            </w:r>
            <w:r>
              <w:rPr>
                <w:sz w:val="20"/>
              </w:rPr>
              <w:t>-</w:t>
            </w:r>
            <w:r>
              <w:rPr>
                <w:spacing w:val="39"/>
                <w:sz w:val="20"/>
              </w:rPr>
              <w:t xml:space="preserve"> </w:t>
            </w:r>
            <w:r>
              <w:rPr>
                <w:spacing w:val="-2"/>
                <w:sz w:val="20"/>
              </w:rPr>
              <w:t>GMP).</w:t>
            </w:r>
          </w:p>
          <w:p w:rsidR="007B24CD" w:rsidRDefault="007B24CD" w:rsidP="007B24CD">
            <w:pPr>
              <w:pStyle w:val="TableParagraph"/>
              <w:spacing w:before="1" w:line="215" w:lineRule="exact"/>
              <w:ind w:left="110"/>
              <w:rPr>
                <w:sz w:val="20"/>
              </w:rPr>
            </w:pPr>
            <w:r>
              <w:rPr>
                <w:sz w:val="20"/>
              </w:rPr>
              <w:t>Негізгі</w:t>
            </w:r>
            <w:r>
              <w:rPr>
                <w:spacing w:val="-7"/>
                <w:sz w:val="20"/>
              </w:rPr>
              <w:t xml:space="preserve"> </w:t>
            </w:r>
            <w:r>
              <w:rPr>
                <w:sz w:val="20"/>
              </w:rPr>
              <w:t>элементтер</w:t>
            </w:r>
            <w:r>
              <w:rPr>
                <w:spacing w:val="-7"/>
                <w:sz w:val="20"/>
              </w:rPr>
              <w:t xml:space="preserve"> </w:t>
            </w:r>
            <w:r>
              <w:rPr>
                <w:sz w:val="20"/>
              </w:rPr>
              <w:t>және</w:t>
            </w:r>
            <w:r>
              <w:rPr>
                <w:spacing w:val="-10"/>
                <w:sz w:val="20"/>
              </w:rPr>
              <w:t xml:space="preserve"> </w:t>
            </w:r>
            <w:r>
              <w:rPr>
                <w:spacing w:val="-2"/>
                <w:sz w:val="20"/>
              </w:rPr>
              <w:t>қағидаттар.</w:t>
            </w:r>
          </w:p>
        </w:tc>
        <w:tc>
          <w:tcPr>
            <w:tcW w:w="841" w:type="dxa"/>
          </w:tcPr>
          <w:p w:rsidR="007B24CD" w:rsidRDefault="007B24CD" w:rsidP="007B24CD">
            <w:pPr>
              <w:pStyle w:val="TableParagraph"/>
              <w:rPr>
                <w:sz w:val="20"/>
              </w:rPr>
            </w:pPr>
          </w:p>
        </w:tc>
        <w:tc>
          <w:tcPr>
            <w:tcW w:w="706" w:type="dxa"/>
          </w:tcPr>
          <w:p w:rsidR="007B24CD" w:rsidRDefault="007B24CD" w:rsidP="007B24CD">
            <w:pPr>
              <w:pStyle w:val="TableParagraph"/>
              <w:spacing w:line="225" w:lineRule="exact"/>
              <w:ind w:left="21" w:right="9"/>
              <w:jc w:val="center"/>
              <w:rPr>
                <w:sz w:val="20"/>
              </w:rPr>
            </w:pPr>
            <w:r>
              <w:rPr>
                <w:spacing w:val="-10"/>
                <w:sz w:val="20"/>
              </w:rPr>
              <w:t>9</w:t>
            </w:r>
          </w:p>
        </w:tc>
      </w:tr>
      <w:tr w:rsidR="007B24CD" w:rsidTr="007B24CD">
        <w:trPr>
          <w:trHeight w:val="427"/>
        </w:trPr>
        <w:tc>
          <w:tcPr>
            <w:tcW w:w="1103" w:type="dxa"/>
            <w:vMerge w:val="restart"/>
          </w:tcPr>
          <w:p w:rsidR="007B24CD" w:rsidRDefault="007B24CD" w:rsidP="007B24CD">
            <w:pPr>
              <w:pStyle w:val="TableParagraph"/>
              <w:ind w:left="14" w:right="5"/>
              <w:jc w:val="center"/>
              <w:rPr>
                <w:b/>
                <w:sz w:val="20"/>
              </w:rPr>
            </w:pPr>
            <w:r>
              <w:rPr>
                <w:b/>
                <w:spacing w:val="-5"/>
                <w:sz w:val="20"/>
              </w:rPr>
              <w:t>15</w:t>
            </w:r>
          </w:p>
        </w:tc>
        <w:tc>
          <w:tcPr>
            <w:tcW w:w="7588" w:type="dxa"/>
          </w:tcPr>
          <w:p w:rsidR="007B24CD" w:rsidRDefault="007B24CD" w:rsidP="007B24CD">
            <w:pPr>
              <w:pStyle w:val="TableParagraph"/>
              <w:spacing w:line="225" w:lineRule="exact"/>
              <w:ind w:left="110"/>
              <w:rPr>
                <w:sz w:val="20"/>
              </w:rPr>
            </w:pPr>
            <w:r>
              <w:rPr>
                <w:b/>
                <w:sz w:val="20"/>
              </w:rPr>
              <w:t>Д</w:t>
            </w:r>
            <w:r>
              <w:rPr>
                <w:b/>
                <w:spacing w:val="77"/>
                <w:w w:val="150"/>
                <w:sz w:val="20"/>
              </w:rPr>
              <w:t xml:space="preserve"> </w:t>
            </w:r>
            <w:r>
              <w:rPr>
                <w:b/>
                <w:sz w:val="20"/>
              </w:rPr>
              <w:t>15.</w:t>
            </w:r>
            <w:r>
              <w:rPr>
                <w:b/>
                <w:spacing w:val="79"/>
                <w:w w:val="150"/>
                <w:sz w:val="20"/>
              </w:rPr>
              <w:t xml:space="preserve"> </w:t>
            </w:r>
            <w:r>
              <w:rPr>
                <w:sz w:val="20"/>
              </w:rPr>
              <w:t>Биологиялық</w:t>
            </w:r>
            <w:r>
              <w:rPr>
                <w:spacing w:val="75"/>
                <w:w w:val="150"/>
                <w:sz w:val="20"/>
              </w:rPr>
              <w:t xml:space="preserve"> </w:t>
            </w:r>
            <w:r>
              <w:rPr>
                <w:sz w:val="20"/>
              </w:rPr>
              <w:t>белсенді</w:t>
            </w:r>
            <w:r>
              <w:rPr>
                <w:spacing w:val="78"/>
                <w:w w:val="150"/>
                <w:sz w:val="20"/>
              </w:rPr>
              <w:t xml:space="preserve"> </w:t>
            </w:r>
            <w:r>
              <w:rPr>
                <w:sz w:val="20"/>
              </w:rPr>
              <w:t>заттарды</w:t>
            </w:r>
            <w:r>
              <w:rPr>
                <w:spacing w:val="77"/>
                <w:w w:val="150"/>
                <w:sz w:val="20"/>
              </w:rPr>
              <w:t xml:space="preserve"> </w:t>
            </w:r>
            <w:r>
              <w:rPr>
                <w:sz w:val="20"/>
              </w:rPr>
              <w:t>пайдаланумен</w:t>
            </w:r>
            <w:r>
              <w:rPr>
                <w:spacing w:val="74"/>
                <w:w w:val="150"/>
                <w:sz w:val="20"/>
              </w:rPr>
              <w:t xml:space="preserve"> </w:t>
            </w:r>
            <w:r>
              <w:rPr>
                <w:sz w:val="20"/>
              </w:rPr>
              <w:t>байланысты</w:t>
            </w:r>
            <w:r>
              <w:rPr>
                <w:spacing w:val="77"/>
                <w:w w:val="150"/>
                <w:sz w:val="20"/>
              </w:rPr>
              <w:t xml:space="preserve"> </w:t>
            </w:r>
            <w:r>
              <w:rPr>
                <w:sz w:val="20"/>
              </w:rPr>
              <w:t>"пайда-</w:t>
            </w:r>
            <w:r>
              <w:rPr>
                <w:spacing w:val="-2"/>
                <w:sz w:val="20"/>
              </w:rPr>
              <w:t>қауіп"</w:t>
            </w:r>
          </w:p>
          <w:p w:rsidR="007B24CD" w:rsidRDefault="007B24CD" w:rsidP="007B24CD">
            <w:pPr>
              <w:pStyle w:val="TableParagraph"/>
              <w:spacing w:line="215" w:lineRule="exact"/>
              <w:ind w:left="110"/>
              <w:rPr>
                <w:sz w:val="20"/>
              </w:rPr>
            </w:pPr>
            <w:r>
              <w:rPr>
                <w:sz w:val="20"/>
              </w:rPr>
              <w:t>арақатынасын</w:t>
            </w:r>
            <w:r>
              <w:rPr>
                <w:spacing w:val="-8"/>
                <w:sz w:val="20"/>
              </w:rPr>
              <w:t xml:space="preserve"> </w:t>
            </w:r>
            <w:r>
              <w:rPr>
                <w:spacing w:val="-2"/>
                <w:sz w:val="20"/>
              </w:rPr>
              <w:t>бағалау.</w:t>
            </w:r>
          </w:p>
        </w:tc>
        <w:tc>
          <w:tcPr>
            <w:tcW w:w="841" w:type="dxa"/>
          </w:tcPr>
          <w:p w:rsidR="007B24CD" w:rsidRDefault="007B24CD" w:rsidP="007B24CD">
            <w:pPr>
              <w:pStyle w:val="TableParagraph"/>
              <w:spacing w:line="225" w:lineRule="exact"/>
              <w:ind w:left="6"/>
              <w:jc w:val="center"/>
              <w:rPr>
                <w:sz w:val="20"/>
              </w:rPr>
            </w:pPr>
            <w:r>
              <w:rPr>
                <w:spacing w:val="-10"/>
                <w:sz w:val="20"/>
              </w:rPr>
              <w:t>1</w:t>
            </w:r>
          </w:p>
        </w:tc>
        <w:tc>
          <w:tcPr>
            <w:tcW w:w="706" w:type="dxa"/>
          </w:tcPr>
          <w:p w:rsidR="007B24CD" w:rsidRDefault="007B24CD" w:rsidP="007B24CD">
            <w:pPr>
              <w:pStyle w:val="TableParagraph"/>
              <w:rPr>
                <w:sz w:val="20"/>
              </w:rPr>
            </w:pPr>
          </w:p>
        </w:tc>
      </w:tr>
      <w:tr w:rsidR="007B24CD" w:rsidTr="007B24CD">
        <w:trPr>
          <w:trHeight w:val="213"/>
        </w:trPr>
        <w:tc>
          <w:tcPr>
            <w:tcW w:w="1103" w:type="dxa"/>
            <w:vMerge/>
            <w:tcBorders>
              <w:top w:val="nil"/>
            </w:tcBorders>
          </w:tcPr>
          <w:p w:rsidR="007B24CD" w:rsidRDefault="007B24CD" w:rsidP="007B24CD">
            <w:pPr>
              <w:rPr>
                <w:sz w:val="2"/>
                <w:szCs w:val="2"/>
              </w:rPr>
            </w:pPr>
          </w:p>
        </w:tc>
        <w:tc>
          <w:tcPr>
            <w:tcW w:w="7588" w:type="dxa"/>
          </w:tcPr>
          <w:p w:rsidR="007B24CD" w:rsidRDefault="007B24CD" w:rsidP="007B24CD">
            <w:pPr>
              <w:pStyle w:val="TableParagraph"/>
              <w:spacing w:line="210" w:lineRule="exact"/>
              <w:ind w:left="110"/>
              <w:rPr>
                <w:sz w:val="20"/>
              </w:rPr>
            </w:pPr>
            <w:r>
              <w:rPr>
                <w:b/>
                <w:sz w:val="20"/>
              </w:rPr>
              <w:t>СС</w:t>
            </w:r>
            <w:r>
              <w:rPr>
                <w:b/>
                <w:spacing w:val="-10"/>
                <w:sz w:val="20"/>
              </w:rPr>
              <w:t xml:space="preserve"> </w:t>
            </w:r>
            <w:r>
              <w:rPr>
                <w:b/>
                <w:sz w:val="20"/>
              </w:rPr>
              <w:t>15.</w:t>
            </w:r>
            <w:r>
              <w:rPr>
                <w:b/>
                <w:spacing w:val="-8"/>
                <w:sz w:val="20"/>
              </w:rPr>
              <w:t xml:space="preserve"> </w:t>
            </w:r>
            <w:r>
              <w:rPr>
                <w:sz w:val="20"/>
              </w:rPr>
              <w:t>GMP</w:t>
            </w:r>
            <w:r>
              <w:rPr>
                <w:spacing w:val="-8"/>
                <w:sz w:val="20"/>
              </w:rPr>
              <w:t xml:space="preserve"> </w:t>
            </w:r>
            <w:r>
              <w:rPr>
                <w:sz w:val="20"/>
              </w:rPr>
              <w:t>жүйесі</w:t>
            </w:r>
            <w:r>
              <w:rPr>
                <w:spacing w:val="-4"/>
                <w:sz w:val="20"/>
              </w:rPr>
              <w:t xml:space="preserve"> </w:t>
            </w:r>
            <w:r>
              <w:rPr>
                <w:sz w:val="20"/>
              </w:rPr>
              <w:t>биологиялық</w:t>
            </w:r>
            <w:r>
              <w:rPr>
                <w:spacing w:val="-8"/>
                <w:sz w:val="20"/>
              </w:rPr>
              <w:t xml:space="preserve"> </w:t>
            </w:r>
            <w:r>
              <w:rPr>
                <w:sz w:val="20"/>
              </w:rPr>
              <w:t>белсенді</w:t>
            </w:r>
            <w:r>
              <w:rPr>
                <w:spacing w:val="-5"/>
                <w:sz w:val="20"/>
              </w:rPr>
              <w:t xml:space="preserve"> </w:t>
            </w:r>
            <w:r>
              <w:rPr>
                <w:sz w:val="20"/>
              </w:rPr>
              <w:t>зат</w:t>
            </w:r>
            <w:r>
              <w:rPr>
                <w:spacing w:val="-7"/>
                <w:sz w:val="20"/>
              </w:rPr>
              <w:t xml:space="preserve"> </w:t>
            </w:r>
            <w:r>
              <w:rPr>
                <w:sz w:val="20"/>
              </w:rPr>
              <w:t>өндірісінің</w:t>
            </w:r>
            <w:r>
              <w:rPr>
                <w:spacing w:val="-8"/>
                <w:sz w:val="20"/>
              </w:rPr>
              <w:t xml:space="preserve"> </w:t>
            </w:r>
            <w:r>
              <w:rPr>
                <w:sz w:val="20"/>
              </w:rPr>
              <w:t>негізі</w:t>
            </w:r>
            <w:r>
              <w:rPr>
                <w:spacing w:val="-8"/>
                <w:sz w:val="20"/>
              </w:rPr>
              <w:t xml:space="preserve"> </w:t>
            </w:r>
            <w:r>
              <w:rPr>
                <w:spacing w:val="-2"/>
                <w:sz w:val="20"/>
              </w:rPr>
              <w:t>ретінде.</w:t>
            </w:r>
          </w:p>
        </w:tc>
        <w:tc>
          <w:tcPr>
            <w:tcW w:w="841" w:type="dxa"/>
          </w:tcPr>
          <w:p w:rsidR="007B24CD" w:rsidRDefault="007B24CD" w:rsidP="007B24CD">
            <w:pPr>
              <w:pStyle w:val="TableParagraph"/>
              <w:spacing w:line="210" w:lineRule="exact"/>
              <w:ind w:left="6"/>
              <w:jc w:val="center"/>
              <w:rPr>
                <w:sz w:val="20"/>
              </w:rPr>
            </w:pPr>
            <w:r>
              <w:rPr>
                <w:spacing w:val="-10"/>
                <w:sz w:val="20"/>
              </w:rPr>
              <w:t>2</w:t>
            </w:r>
          </w:p>
        </w:tc>
        <w:tc>
          <w:tcPr>
            <w:tcW w:w="706" w:type="dxa"/>
          </w:tcPr>
          <w:p w:rsidR="007B24CD" w:rsidRDefault="007B24CD" w:rsidP="007B24CD">
            <w:pPr>
              <w:pStyle w:val="TableParagraph"/>
              <w:spacing w:line="210" w:lineRule="exact"/>
              <w:ind w:left="21" w:right="9"/>
              <w:jc w:val="center"/>
              <w:rPr>
                <w:sz w:val="20"/>
              </w:rPr>
            </w:pPr>
            <w:r>
              <w:rPr>
                <w:spacing w:val="-10"/>
                <w:sz w:val="20"/>
              </w:rPr>
              <w:t>4</w:t>
            </w:r>
          </w:p>
        </w:tc>
      </w:tr>
      <w:tr w:rsidR="007B24CD" w:rsidTr="007B24CD">
        <w:trPr>
          <w:trHeight w:val="213"/>
        </w:trPr>
        <w:tc>
          <w:tcPr>
            <w:tcW w:w="9534" w:type="dxa"/>
            <w:gridSpan w:val="3"/>
          </w:tcPr>
          <w:p w:rsidR="007B24CD" w:rsidRDefault="007B24CD" w:rsidP="007B24CD">
            <w:pPr>
              <w:pStyle w:val="TableParagraph"/>
              <w:spacing w:line="210" w:lineRule="exact"/>
              <w:ind w:left="110"/>
              <w:rPr>
                <w:b/>
                <w:sz w:val="20"/>
              </w:rPr>
            </w:pPr>
            <w:r>
              <w:rPr>
                <w:b/>
                <w:sz w:val="20"/>
              </w:rPr>
              <w:t>Аралық</w:t>
            </w:r>
            <w:r>
              <w:rPr>
                <w:b/>
                <w:spacing w:val="-9"/>
                <w:sz w:val="20"/>
              </w:rPr>
              <w:t xml:space="preserve"> </w:t>
            </w:r>
            <w:r>
              <w:rPr>
                <w:b/>
                <w:sz w:val="20"/>
              </w:rPr>
              <w:t>бақылау</w:t>
            </w:r>
            <w:r>
              <w:rPr>
                <w:b/>
                <w:spacing w:val="-6"/>
                <w:sz w:val="20"/>
              </w:rPr>
              <w:t xml:space="preserve"> </w:t>
            </w:r>
            <w:r>
              <w:rPr>
                <w:b/>
                <w:spacing w:val="-10"/>
                <w:sz w:val="20"/>
              </w:rPr>
              <w:t>2</w:t>
            </w:r>
          </w:p>
        </w:tc>
        <w:tc>
          <w:tcPr>
            <w:tcW w:w="706" w:type="dxa"/>
          </w:tcPr>
          <w:p w:rsidR="007B24CD" w:rsidRDefault="007B24CD" w:rsidP="007B24CD">
            <w:pPr>
              <w:pStyle w:val="TableParagraph"/>
              <w:spacing w:line="210" w:lineRule="exact"/>
              <w:ind w:left="21"/>
              <w:jc w:val="center"/>
              <w:rPr>
                <w:b/>
                <w:sz w:val="20"/>
              </w:rPr>
            </w:pPr>
            <w:r>
              <w:rPr>
                <w:b/>
                <w:spacing w:val="-5"/>
                <w:sz w:val="20"/>
              </w:rPr>
              <w:t>100</w:t>
            </w:r>
          </w:p>
        </w:tc>
      </w:tr>
      <w:tr w:rsidR="007B24CD" w:rsidTr="007B24CD">
        <w:trPr>
          <w:trHeight w:val="213"/>
        </w:trPr>
        <w:tc>
          <w:tcPr>
            <w:tcW w:w="9534" w:type="dxa"/>
            <w:gridSpan w:val="3"/>
          </w:tcPr>
          <w:p w:rsidR="007B24CD" w:rsidRDefault="007B24CD" w:rsidP="007B24CD">
            <w:pPr>
              <w:pStyle w:val="TableParagraph"/>
              <w:spacing w:line="210" w:lineRule="exact"/>
              <w:ind w:left="110"/>
              <w:rPr>
                <w:b/>
                <w:sz w:val="20"/>
              </w:rPr>
            </w:pPr>
            <w:r>
              <w:rPr>
                <w:b/>
                <w:sz w:val="20"/>
              </w:rPr>
              <w:t>Қорытынды</w:t>
            </w:r>
            <w:r>
              <w:rPr>
                <w:b/>
                <w:spacing w:val="-11"/>
                <w:sz w:val="20"/>
              </w:rPr>
              <w:t xml:space="preserve"> </w:t>
            </w:r>
            <w:r>
              <w:rPr>
                <w:b/>
                <w:sz w:val="20"/>
              </w:rPr>
              <w:t>бақылау</w:t>
            </w:r>
            <w:r>
              <w:rPr>
                <w:b/>
                <w:spacing w:val="-12"/>
                <w:sz w:val="20"/>
              </w:rPr>
              <w:t xml:space="preserve"> </w:t>
            </w:r>
            <w:r>
              <w:rPr>
                <w:b/>
                <w:spacing w:val="-2"/>
                <w:sz w:val="20"/>
              </w:rPr>
              <w:t>(емтихан)</w:t>
            </w:r>
          </w:p>
        </w:tc>
        <w:tc>
          <w:tcPr>
            <w:tcW w:w="706" w:type="dxa"/>
          </w:tcPr>
          <w:p w:rsidR="007B24CD" w:rsidRDefault="007B24CD" w:rsidP="007B24CD">
            <w:pPr>
              <w:pStyle w:val="TableParagraph"/>
              <w:spacing w:line="210" w:lineRule="exact"/>
              <w:ind w:left="21"/>
              <w:jc w:val="center"/>
              <w:rPr>
                <w:b/>
                <w:sz w:val="20"/>
              </w:rPr>
            </w:pPr>
            <w:r>
              <w:rPr>
                <w:b/>
                <w:spacing w:val="-5"/>
                <w:sz w:val="20"/>
              </w:rPr>
              <w:t>100</w:t>
            </w:r>
          </w:p>
        </w:tc>
      </w:tr>
      <w:tr w:rsidR="007B24CD" w:rsidTr="007B24CD">
        <w:trPr>
          <w:trHeight w:val="213"/>
        </w:trPr>
        <w:tc>
          <w:tcPr>
            <w:tcW w:w="9534" w:type="dxa"/>
            <w:gridSpan w:val="3"/>
          </w:tcPr>
          <w:p w:rsidR="007B24CD" w:rsidRDefault="007B24CD" w:rsidP="007B24CD">
            <w:pPr>
              <w:pStyle w:val="TableParagraph"/>
              <w:spacing w:line="210" w:lineRule="exact"/>
              <w:ind w:left="110"/>
              <w:rPr>
                <w:b/>
                <w:sz w:val="20"/>
              </w:rPr>
            </w:pPr>
            <w:r>
              <w:rPr>
                <w:b/>
                <w:sz w:val="20"/>
              </w:rPr>
              <w:t>Пән</w:t>
            </w:r>
            <w:r>
              <w:rPr>
                <w:b/>
                <w:spacing w:val="-7"/>
                <w:sz w:val="20"/>
              </w:rPr>
              <w:t xml:space="preserve"> </w:t>
            </w:r>
            <w:r>
              <w:rPr>
                <w:b/>
                <w:sz w:val="20"/>
              </w:rPr>
              <w:t>үшін</w:t>
            </w:r>
            <w:r>
              <w:rPr>
                <w:b/>
                <w:spacing w:val="-1"/>
                <w:sz w:val="20"/>
              </w:rPr>
              <w:t xml:space="preserve"> </w:t>
            </w:r>
            <w:r>
              <w:rPr>
                <w:b/>
                <w:spacing w:val="-2"/>
                <w:sz w:val="20"/>
              </w:rPr>
              <w:t>жиынтығы</w:t>
            </w:r>
          </w:p>
        </w:tc>
        <w:tc>
          <w:tcPr>
            <w:tcW w:w="706" w:type="dxa"/>
          </w:tcPr>
          <w:p w:rsidR="007B24CD" w:rsidRDefault="007B24CD" w:rsidP="007B24CD">
            <w:pPr>
              <w:pStyle w:val="TableParagraph"/>
              <w:spacing w:line="210" w:lineRule="exact"/>
              <w:ind w:left="21"/>
              <w:jc w:val="center"/>
              <w:rPr>
                <w:b/>
                <w:sz w:val="20"/>
              </w:rPr>
            </w:pPr>
            <w:r>
              <w:rPr>
                <w:b/>
                <w:spacing w:val="-5"/>
                <w:sz w:val="20"/>
              </w:rPr>
              <w:t>100</w:t>
            </w:r>
          </w:p>
        </w:tc>
      </w:tr>
    </w:tbl>
    <w:p w:rsidR="007B24CD" w:rsidRDefault="007B24CD" w:rsidP="007B24CD">
      <w:pPr>
        <w:spacing w:before="4"/>
        <w:rPr>
          <w:b/>
          <w:sz w:val="2"/>
        </w:rPr>
      </w:pPr>
    </w:p>
    <w:p w:rsidR="00513F31" w:rsidRDefault="00513F31"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7B24CD" w:rsidRDefault="007B24CD" w:rsidP="00513F31">
      <w:pPr>
        <w:rPr>
          <w:b/>
          <w:sz w:val="20"/>
          <w:szCs w:val="20"/>
        </w:rPr>
      </w:pPr>
    </w:p>
    <w:p w:rsidR="00513F31" w:rsidRDefault="00513F31" w:rsidP="00513F31">
      <w:pPr>
        <w:rPr>
          <w:b/>
          <w:sz w:val="20"/>
          <w:szCs w:val="20"/>
        </w:rPr>
      </w:pPr>
    </w:p>
    <w:p w:rsidR="00513F31" w:rsidRPr="00BD1141" w:rsidRDefault="00513F31" w:rsidP="00513F31">
      <w:pPr>
        <w:ind w:left="567"/>
        <w:jc w:val="both"/>
        <w:rPr>
          <w:b/>
          <w:bCs/>
          <w:sz w:val="20"/>
          <w:szCs w:val="20"/>
          <w:lang w:val="kk-KZ"/>
        </w:rPr>
      </w:pPr>
      <w:r w:rsidRPr="00BD1141">
        <w:rPr>
          <w:b/>
          <w:bCs/>
          <w:sz w:val="20"/>
          <w:szCs w:val="20"/>
          <w:lang w:val="kk-KZ"/>
        </w:rPr>
        <w:t>Студенттің өзіндік жұмысын бағалау саясаты</w:t>
      </w:r>
    </w:p>
    <w:p w:rsidR="00513F31" w:rsidRPr="00BD1141" w:rsidRDefault="00513F31" w:rsidP="00513F31">
      <w:pPr>
        <w:ind w:left="567"/>
        <w:jc w:val="both"/>
        <w:rPr>
          <w:b/>
          <w:bCs/>
          <w:sz w:val="20"/>
          <w:szCs w:val="20"/>
          <w:lang w:val="kk-KZ"/>
        </w:rPr>
      </w:pPr>
    </w:p>
    <w:p w:rsidR="00513F31" w:rsidRPr="00BD1141" w:rsidRDefault="00513F31" w:rsidP="00513F31">
      <w:pPr>
        <w:jc w:val="both"/>
        <w:rPr>
          <w:bCs/>
          <w:sz w:val="20"/>
          <w:szCs w:val="20"/>
          <w:lang w:val="kk-KZ"/>
        </w:rPr>
      </w:pPr>
      <w:r>
        <w:rPr>
          <w:bCs/>
          <w:sz w:val="20"/>
          <w:szCs w:val="20"/>
          <w:lang w:val="kk-KZ"/>
        </w:rPr>
        <w:t>МӨЖ саны-5. М</w:t>
      </w:r>
      <w:r w:rsidRPr="00BD1141">
        <w:rPr>
          <w:bCs/>
          <w:sz w:val="20"/>
          <w:szCs w:val="20"/>
          <w:lang w:val="kk-KZ"/>
        </w:rPr>
        <w:t>ӨЖ тапсырмасы Univer жүйесіне тапсыру мерзім</w:t>
      </w:r>
      <w:r>
        <w:rPr>
          <w:bCs/>
          <w:sz w:val="20"/>
          <w:szCs w:val="20"/>
          <w:lang w:val="kk-KZ"/>
        </w:rPr>
        <w:t>інен бір апта бұрын жүктеледі. С</w:t>
      </w:r>
      <w:r w:rsidRPr="00BD1141">
        <w:rPr>
          <w:bCs/>
          <w:sz w:val="20"/>
          <w:szCs w:val="20"/>
          <w:lang w:val="kk-KZ"/>
        </w:rPr>
        <w:t>ӨЖ тапсырмалары практикалық міндеттер болып табылады, олардың шешімі бірнеше кезеңнен тұрады, олардың әрқайсысы бағаланады. Әр тапсырма Әдістемелік ұсыныстармен бірге жүреді.</w:t>
      </w:r>
    </w:p>
    <w:p w:rsidR="00513F31" w:rsidRPr="00BD1141" w:rsidRDefault="00513F31" w:rsidP="00513F31">
      <w:pPr>
        <w:ind w:left="567"/>
        <w:jc w:val="both"/>
        <w:rPr>
          <w:sz w:val="20"/>
          <w:szCs w:val="20"/>
          <w:lang w:val="kk-KZ"/>
        </w:rPr>
      </w:pPr>
    </w:p>
    <w:tbl>
      <w:tblPr>
        <w:tblW w:w="5675" w:type="pct"/>
        <w:tblInd w:w="-988" w:type="dxa"/>
        <w:tblBorders>
          <w:top w:val="outset" w:sz="6" w:space="0" w:color="auto"/>
          <w:left w:val="outset" w:sz="6" w:space="0" w:color="auto"/>
          <w:bottom w:val="outset" w:sz="6" w:space="0" w:color="auto"/>
          <w:right w:val="outset" w:sz="6" w:space="0" w:color="auto"/>
        </w:tblBorders>
        <w:shd w:val="clear" w:color="auto" w:fill="FFFFFF" w:themeFill="background1"/>
        <w:tblCellMar>
          <w:left w:w="0" w:type="dxa"/>
          <w:right w:w="0" w:type="dxa"/>
        </w:tblCellMar>
        <w:tblLook w:val="04A0" w:firstRow="1" w:lastRow="0" w:firstColumn="1" w:lastColumn="0" w:noHBand="0" w:noVBand="1"/>
      </w:tblPr>
      <w:tblGrid>
        <w:gridCol w:w="2120"/>
        <w:gridCol w:w="2121"/>
        <w:gridCol w:w="1696"/>
        <w:gridCol w:w="1979"/>
        <w:gridCol w:w="2687"/>
      </w:tblGrid>
      <w:tr w:rsidR="00513F31" w:rsidRPr="00EB0BFD" w:rsidTr="00BE1A4A">
        <w:trPr>
          <w:trHeight w:val="300"/>
        </w:trPr>
        <w:tc>
          <w:tcPr>
            <w:tcW w:w="5000" w:type="pct"/>
            <w:gridSpan w:val="5"/>
            <w:tcBorders>
              <w:top w:val="single" w:sz="4" w:space="0" w:color="auto"/>
              <w:left w:val="single" w:sz="4" w:space="0" w:color="auto"/>
              <w:bottom w:val="single" w:sz="4" w:space="0" w:color="auto"/>
              <w:right w:val="single" w:sz="6" w:space="0" w:color="auto"/>
            </w:tcBorders>
            <w:shd w:val="clear" w:color="auto" w:fill="FFFFFF" w:themeFill="background1"/>
            <w:hideMark/>
          </w:tcPr>
          <w:p w:rsidR="00513F31" w:rsidRPr="00EB0BFD" w:rsidRDefault="00513F31" w:rsidP="00BE1A4A">
            <w:pPr>
              <w:pStyle w:val="paragraph"/>
              <w:spacing w:before="0" w:beforeAutospacing="0" w:after="0" w:afterAutospacing="0" w:line="252" w:lineRule="auto"/>
              <w:jc w:val="center"/>
              <w:textAlignment w:val="baseline"/>
              <w:rPr>
                <w:rFonts w:eastAsiaTheme="minorHAnsi"/>
                <w:b/>
                <w:color w:val="000000" w:themeColor="text1"/>
                <w:sz w:val="20"/>
                <w:szCs w:val="20"/>
                <w:lang w:val="kk-KZ" w:eastAsia="en-US"/>
              </w:rPr>
            </w:pPr>
            <w:r w:rsidRPr="00EB0BFD">
              <w:rPr>
                <w:b/>
                <w:bCs/>
                <w:color w:val="000000" w:themeColor="text1"/>
                <w:sz w:val="20"/>
                <w:szCs w:val="20"/>
                <w:lang w:val="kk-KZ"/>
              </w:rPr>
              <w:t>МӨЖ бағалаудың жалпы айдары</w:t>
            </w:r>
          </w:p>
        </w:tc>
      </w:tr>
      <w:tr w:rsidR="00513F31" w:rsidRPr="00EB0BFD" w:rsidTr="00BE1A4A">
        <w:trPr>
          <w:trHeight w:val="300"/>
        </w:trPr>
        <w:tc>
          <w:tcPr>
            <w:tcW w:w="100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513F31" w:rsidRPr="00EB0BFD" w:rsidRDefault="00513F31" w:rsidP="00BE1A4A">
            <w:pPr>
              <w:pStyle w:val="paragraph"/>
              <w:spacing w:before="0" w:beforeAutospacing="0" w:after="0" w:afterAutospacing="0" w:line="252" w:lineRule="auto"/>
              <w:jc w:val="center"/>
              <w:textAlignment w:val="baseline"/>
              <w:rPr>
                <w:rFonts w:eastAsiaTheme="minorHAnsi"/>
                <w:b/>
                <w:color w:val="000000" w:themeColor="text1"/>
                <w:sz w:val="20"/>
                <w:szCs w:val="20"/>
                <w:lang w:val="kk-KZ" w:eastAsia="en-US"/>
              </w:rPr>
            </w:pPr>
          </w:p>
          <w:p w:rsidR="00513F31" w:rsidRPr="00EB0BFD" w:rsidRDefault="00513F31" w:rsidP="00BE1A4A">
            <w:pPr>
              <w:pStyle w:val="paragraph"/>
              <w:spacing w:before="0" w:beforeAutospacing="0" w:after="0" w:afterAutospacing="0" w:line="252" w:lineRule="auto"/>
              <w:jc w:val="center"/>
              <w:textAlignment w:val="baseline"/>
              <w:rPr>
                <w:rFonts w:eastAsiaTheme="minorHAnsi"/>
                <w:b/>
                <w:color w:val="000000" w:themeColor="text1"/>
                <w:sz w:val="20"/>
                <w:szCs w:val="20"/>
                <w:lang w:eastAsia="en-US"/>
              </w:rPr>
            </w:pPr>
            <w:r w:rsidRPr="00EB0BFD">
              <w:rPr>
                <w:rFonts w:eastAsiaTheme="minorHAnsi"/>
                <w:b/>
                <w:color w:val="000000" w:themeColor="text1"/>
                <w:sz w:val="20"/>
                <w:szCs w:val="20"/>
                <w:lang w:eastAsia="en-US"/>
              </w:rPr>
              <w:t>Критерий    </w:t>
            </w:r>
          </w:p>
        </w:tc>
        <w:tc>
          <w:tcPr>
            <w:tcW w:w="4000" w:type="pct"/>
            <w:gridSpan w:val="4"/>
            <w:tcBorders>
              <w:top w:val="single" w:sz="6" w:space="0" w:color="auto"/>
              <w:left w:val="single" w:sz="4" w:space="0" w:color="auto"/>
              <w:bottom w:val="single" w:sz="6" w:space="0" w:color="auto"/>
              <w:right w:val="single" w:sz="6" w:space="0" w:color="auto"/>
            </w:tcBorders>
            <w:shd w:val="clear" w:color="auto" w:fill="FFFFFF" w:themeFill="background1"/>
            <w:hideMark/>
          </w:tcPr>
          <w:p w:rsidR="00513F31" w:rsidRPr="00EB0BFD" w:rsidRDefault="00513F31" w:rsidP="00BE1A4A">
            <w:pPr>
              <w:pStyle w:val="paragraph"/>
              <w:spacing w:before="0" w:beforeAutospacing="0" w:after="0" w:afterAutospacing="0" w:line="252" w:lineRule="auto"/>
              <w:jc w:val="center"/>
              <w:textAlignment w:val="baseline"/>
              <w:rPr>
                <w:rFonts w:eastAsiaTheme="minorHAnsi"/>
                <w:b/>
                <w:color w:val="000000" w:themeColor="text1"/>
                <w:sz w:val="20"/>
                <w:szCs w:val="20"/>
                <w:lang w:val="kk-KZ" w:eastAsia="en-US"/>
              </w:rPr>
            </w:pPr>
            <w:r w:rsidRPr="00EB0BFD">
              <w:rPr>
                <w:rFonts w:eastAsiaTheme="minorHAnsi"/>
                <w:b/>
                <w:color w:val="000000" w:themeColor="text1"/>
                <w:sz w:val="20"/>
                <w:szCs w:val="20"/>
                <w:lang w:val="kk-KZ" w:eastAsia="en-US"/>
              </w:rPr>
              <w:t>Баға</w:t>
            </w:r>
          </w:p>
        </w:tc>
      </w:tr>
      <w:tr w:rsidR="00513F31" w:rsidRPr="00EB0BFD" w:rsidTr="00BE1A4A">
        <w:trPr>
          <w:trHeight w:val="224"/>
        </w:trPr>
        <w:tc>
          <w:tcPr>
            <w:tcW w:w="100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3F31" w:rsidRPr="00EB0BFD" w:rsidRDefault="00513F31" w:rsidP="00BE1A4A">
            <w:pPr>
              <w:rPr>
                <w:rFonts w:eastAsiaTheme="minorHAnsi"/>
                <w:b/>
                <w:color w:val="000000" w:themeColor="text1"/>
                <w:sz w:val="20"/>
                <w:szCs w:val="20"/>
              </w:rPr>
            </w:pPr>
          </w:p>
        </w:tc>
        <w:tc>
          <w:tcPr>
            <w:tcW w:w="1000" w:type="pct"/>
            <w:tcBorders>
              <w:top w:val="single" w:sz="6" w:space="0" w:color="auto"/>
              <w:left w:val="single" w:sz="4" w:space="0" w:color="auto"/>
              <w:bottom w:val="single" w:sz="6" w:space="0" w:color="auto"/>
              <w:right w:val="single" w:sz="6" w:space="0" w:color="auto"/>
            </w:tcBorders>
            <w:shd w:val="clear" w:color="auto" w:fill="FFFFFF" w:themeFill="background1"/>
            <w:hideMark/>
          </w:tcPr>
          <w:p w:rsidR="00513F31" w:rsidRPr="00EB0BFD" w:rsidRDefault="00513F31" w:rsidP="00BE1A4A">
            <w:pPr>
              <w:pStyle w:val="paragraph"/>
              <w:spacing w:before="0" w:beforeAutospacing="0" w:after="0" w:afterAutospacing="0" w:line="252" w:lineRule="auto"/>
              <w:jc w:val="center"/>
              <w:textAlignment w:val="baseline"/>
              <w:rPr>
                <w:rFonts w:eastAsiaTheme="minorHAnsi"/>
                <w:b/>
                <w:color w:val="000000" w:themeColor="text1"/>
                <w:sz w:val="20"/>
                <w:szCs w:val="20"/>
                <w:lang w:eastAsia="en-US"/>
              </w:rPr>
            </w:pPr>
            <w:r w:rsidRPr="00EB0BFD">
              <w:rPr>
                <w:rFonts w:eastAsiaTheme="minorHAnsi"/>
                <w:b/>
                <w:color w:val="000000" w:themeColor="text1"/>
                <w:sz w:val="20"/>
                <w:szCs w:val="20"/>
                <w:lang w:eastAsia="en-US"/>
              </w:rPr>
              <w:t>«</w:t>
            </w:r>
            <w:r w:rsidRPr="00EB0BFD">
              <w:rPr>
                <w:rFonts w:eastAsiaTheme="minorHAnsi"/>
                <w:b/>
                <w:color w:val="000000" w:themeColor="text1"/>
                <w:sz w:val="20"/>
                <w:szCs w:val="20"/>
                <w:lang w:val="kk-KZ" w:eastAsia="en-US"/>
              </w:rPr>
              <w:t>Өте жақсы</w:t>
            </w:r>
            <w:r w:rsidRPr="00EB0BFD">
              <w:rPr>
                <w:rFonts w:eastAsiaTheme="minorHAnsi"/>
                <w:b/>
                <w:color w:val="000000" w:themeColor="text1"/>
                <w:sz w:val="20"/>
                <w:szCs w:val="20"/>
                <w:lang w:eastAsia="en-US"/>
              </w:rPr>
              <w:t>»  </w:t>
            </w:r>
          </w:p>
        </w:tc>
        <w:tc>
          <w:tcPr>
            <w:tcW w:w="8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513F31" w:rsidRPr="00EB0BFD" w:rsidRDefault="00513F31" w:rsidP="00BE1A4A">
            <w:pPr>
              <w:pStyle w:val="paragraph"/>
              <w:spacing w:before="0" w:beforeAutospacing="0" w:after="0" w:afterAutospacing="0" w:line="252" w:lineRule="auto"/>
              <w:jc w:val="center"/>
              <w:textAlignment w:val="baseline"/>
              <w:rPr>
                <w:rFonts w:eastAsiaTheme="minorHAnsi"/>
                <w:b/>
                <w:color w:val="000000" w:themeColor="text1"/>
                <w:sz w:val="20"/>
                <w:szCs w:val="20"/>
                <w:lang w:eastAsia="en-US"/>
              </w:rPr>
            </w:pPr>
            <w:r w:rsidRPr="00EB0BFD">
              <w:rPr>
                <w:rFonts w:eastAsiaTheme="minorHAnsi"/>
                <w:b/>
                <w:color w:val="000000" w:themeColor="text1"/>
                <w:sz w:val="20"/>
                <w:szCs w:val="20"/>
                <w:lang w:eastAsia="en-US"/>
              </w:rPr>
              <w:t>«</w:t>
            </w:r>
            <w:r w:rsidRPr="00EB0BFD">
              <w:rPr>
                <w:rFonts w:eastAsiaTheme="minorHAnsi"/>
                <w:b/>
                <w:color w:val="000000" w:themeColor="text1"/>
                <w:sz w:val="20"/>
                <w:szCs w:val="20"/>
                <w:lang w:val="kk-KZ" w:eastAsia="en-US"/>
              </w:rPr>
              <w:t>Жақсы</w:t>
            </w:r>
            <w:r w:rsidRPr="00EB0BFD">
              <w:rPr>
                <w:rFonts w:eastAsiaTheme="minorHAnsi"/>
                <w:b/>
                <w:color w:val="000000" w:themeColor="text1"/>
                <w:sz w:val="20"/>
                <w:szCs w:val="20"/>
                <w:lang w:eastAsia="en-US"/>
              </w:rPr>
              <w:t>»  </w:t>
            </w:r>
          </w:p>
        </w:tc>
        <w:tc>
          <w:tcPr>
            <w:tcW w:w="933"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513F31" w:rsidRPr="00EB0BFD" w:rsidRDefault="00513F31" w:rsidP="00BE1A4A">
            <w:pPr>
              <w:jc w:val="both"/>
              <w:rPr>
                <w:b/>
                <w:color w:val="000000" w:themeColor="text1"/>
                <w:sz w:val="20"/>
                <w:szCs w:val="20"/>
                <w:lang w:val="kk-KZ"/>
              </w:rPr>
            </w:pPr>
            <w:r w:rsidRPr="00EB0BFD">
              <w:rPr>
                <w:rFonts w:eastAsiaTheme="minorHAnsi"/>
                <w:b/>
                <w:color w:val="000000" w:themeColor="text1"/>
                <w:sz w:val="20"/>
                <w:szCs w:val="20"/>
              </w:rPr>
              <w:t>«</w:t>
            </w:r>
            <w:r w:rsidRPr="00EB0BFD">
              <w:rPr>
                <w:b/>
                <w:color w:val="000000" w:themeColor="text1"/>
                <w:sz w:val="20"/>
                <w:szCs w:val="20"/>
                <w:lang w:val="kk-KZ"/>
              </w:rPr>
              <w:t>Қанағаттанарлық</w:t>
            </w:r>
            <w:r w:rsidRPr="00EB0BFD">
              <w:rPr>
                <w:rFonts w:eastAsiaTheme="minorHAnsi"/>
                <w:b/>
                <w:color w:val="000000" w:themeColor="text1"/>
                <w:sz w:val="20"/>
                <w:szCs w:val="20"/>
              </w:rPr>
              <w:t>» </w:t>
            </w:r>
          </w:p>
        </w:tc>
        <w:tc>
          <w:tcPr>
            <w:tcW w:w="1266"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513F31" w:rsidRPr="00EB0BFD" w:rsidRDefault="00513F31" w:rsidP="00BE1A4A">
            <w:pPr>
              <w:jc w:val="both"/>
              <w:rPr>
                <w:b/>
                <w:color w:val="000000" w:themeColor="text1"/>
                <w:sz w:val="20"/>
                <w:szCs w:val="20"/>
                <w:lang w:val="kk-KZ"/>
              </w:rPr>
            </w:pPr>
            <w:r w:rsidRPr="00EB0BFD">
              <w:rPr>
                <w:rFonts w:eastAsiaTheme="minorHAnsi"/>
                <w:b/>
                <w:color w:val="000000" w:themeColor="text1"/>
                <w:sz w:val="20"/>
                <w:szCs w:val="20"/>
              </w:rPr>
              <w:t>«</w:t>
            </w:r>
            <w:r w:rsidRPr="00EB0BFD">
              <w:rPr>
                <w:b/>
                <w:color w:val="000000" w:themeColor="text1"/>
                <w:sz w:val="20"/>
                <w:szCs w:val="20"/>
                <w:lang w:val="kk-KZ"/>
              </w:rPr>
              <w:t>Қанағаттанарлықсыз</w:t>
            </w:r>
            <w:r w:rsidRPr="00EB0BFD">
              <w:rPr>
                <w:rFonts w:eastAsiaTheme="minorHAnsi"/>
                <w:b/>
                <w:color w:val="000000" w:themeColor="text1"/>
                <w:sz w:val="20"/>
                <w:szCs w:val="20"/>
              </w:rPr>
              <w:t>» </w:t>
            </w:r>
          </w:p>
        </w:tc>
      </w:tr>
      <w:tr w:rsidR="00513F31" w:rsidRPr="00EB0BFD" w:rsidTr="00BE1A4A">
        <w:trPr>
          <w:trHeight w:val="180"/>
        </w:trPr>
        <w:tc>
          <w:tcPr>
            <w:tcW w:w="100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3F31" w:rsidRPr="00EB0BFD" w:rsidRDefault="00513F31" w:rsidP="00BE1A4A">
            <w:pPr>
              <w:rPr>
                <w:rFonts w:eastAsiaTheme="minorHAnsi"/>
                <w:b/>
                <w:color w:val="000000" w:themeColor="text1"/>
                <w:sz w:val="20"/>
                <w:szCs w:val="20"/>
              </w:rPr>
            </w:pPr>
          </w:p>
        </w:tc>
        <w:tc>
          <w:tcPr>
            <w:tcW w:w="1000" w:type="pct"/>
            <w:tcBorders>
              <w:top w:val="single" w:sz="6" w:space="0" w:color="auto"/>
              <w:left w:val="single" w:sz="4" w:space="0" w:color="auto"/>
              <w:bottom w:val="nil"/>
              <w:right w:val="single" w:sz="6" w:space="0" w:color="auto"/>
            </w:tcBorders>
            <w:shd w:val="clear" w:color="auto" w:fill="FFFFFF" w:themeFill="background1"/>
            <w:hideMark/>
          </w:tcPr>
          <w:p w:rsidR="00513F31" w:rsidRPr="00EB0BFD" w:rsidRDefault="00513F31" w:rsidP="00BE1A4A">
            <w:pPr>
              <w:pStyle w:val="paragraph"/>
              <w:spacing w:line="252" w:lineRule="auto"/>
              <w:jc w:val="center"/>
              <w:textAlignment w:val="baseline"/>
              <w:rPr>
                <w:rFonts w:eastAsiaTheme="minorHAnsi"/>
                <w:b/>
                <w:color w:val="000000" w:themeColor="text1"/>
                <w:sz w:val="20"/>
                <w:szCs w:val="20"/>
                <w:lang w:val="en-US" w:eastAsia="en-US"/>
              </w:rPr>
            </w:pPr>
            <w:r w:rsidRPr="00EB0BFD">
              <w:rPr>
                <w:rFonts w:eastAsiaTheme="minorHAnsi"/>
                <w:b/>
                <w:color w:val="000000" w:themeColor="text1"/>
                <w:sz w:val="20"/>
                <w:szCs w:val="20"/>
                <w:lang w:eastAsia="en-US"/>
              </w:rPr>
              <w:t>90-100</w:t>
            </w:r>
            <w:r w:rsidRPr="00EB0BFD">
              <w:rPr>
                <w:rFonts w:eastAsiaTheme="minorHAnsi"/>
                <w:b/>
                <w:color w:val="000000" w:themeColor="text1"/>
                <w:sz w:val="20"/>
                <w:szCs w:val="20"/>
                <w:lang w:val="en-US" w:eastAsia="en-US"/>
              </w:rPr>
              <w:t>%</w:t>
            </w:r>
          </w:p>
        </w:tc>
        <w:tc>
          <w:tcPr>
            <w:tcW w:w="800" w:type="pct"/>
            <w:tcBorders>
              <w:top w:val="single" w:sz="6" w:space="0" w:color="auto"/>
              <w:left w:val="single" w:sz="6" w:space="0" w:color="auto"/>
              <w:bottom w:val="nil"/>
              <w:right w:val="single" w:sz="6" w:space="0" w:color="auto"/>
            </w:tcBorders>
            <w:shd w:val="clear" w:color="auto" w:fill="FFFFFF" w:themeFill="background1"/>
            <w:hideMark/>
          </w:tcPr>
          <w:p w:rsidR="00513F31" w:rsidRPr="00EB0BFD" w:rsidRDefault="00513F31" w:rsidP="00BE1A4A">
            <w:pPr>
              <w:pStyle w:val="paragraph"/>
              <w:spacing w:line="252" w:lineRule="auto"/>
              <w:jc w:val="center"/>
              <w:textAlignment w:val="baseline"/>
              <w:rPr>
                <w:rFonts w:eastAsiaTheme="minorHAnsi"/>
                <w:b/>
                <w:color w:val="000000" w:themeColor="text1"/>
                <w:sz w:val="20"/>
                <w:szCs w:val="20"/>
                <w:lang w:val="en-US" w:eastAsia="en-US"/>
              </w:rPr>
            </w:pPr>
            <w:r w:rsidRPr="00EB0BFD">
              <w:rPr>
                <w:rFonts w:eastAsiaTheme="minorHAnsi"/>
                <w:b/>
                <w:color w:val="000000" w:themeColor="text1"/>
                <w:sz w:val="20"/>
                <w:szCs w:val="20"/>
                <w:lang w:eastAsia="en-US"/>
              </w:rPr>
              <w:t>70-89</w:t>
            </w:r>
            <w:r w:rsidRPr="00EB0BFD">
              <w:rPr>
                <w:rFonts w:eastAsiaTheme="minorHAnsi"/>
                <w:b/>
                <w:color w:val="000000" w:themeColor="text1"/>
                <w:sz w:val="20"/>
                <w:szCs w:val="20"/>
                <w:lang w:val="en-US" w:eastAsia="en-US"/>
              </w:rPr>
              <w:t>%</w:t>
            </w:r>
          </w:p>
        </w:tc>
        <w:tc>
          <w:tcPr>
            <w:tcW w:w="933" w:type="pct"/>
            <w:tcBorders>
              <w:top w:val="single" w:sz="6" w:space="0" w:color="auto"/>
              <w:left w:val="single" w:sz="6" w:space="0" w:color="auto"/>
              <w:bottom w:val="nil"/>
              <w:right w:val="single" w:sz="6" w:space="0" w:color="auto"/>
            </w:tcBorders>
            <w:shd w:val="clear" w:color="auto" w:fill="FFFFFF" w:themeFill="background1"/>
            <w:hideMark/>
          </w:tcPr>
          <w:p w:rsidR="00513F31" w:rsidRPr="00EB0BFD" w:rsidRDefault="00513F31" w:rsidP="00BE1A4A">
            <w:pPr>
              <w:pStyle w:val="paragraph"/>
              <w:spacing w:line="252" w:lineRule="auto"/>
              <w:jc w:val="center"/>
              <w:textAlignment w:val="baseline"/>
              <w:rPr>
                <w:rFonts w:eastAsiaTheme="minorHAnsi"/>
                <w:b/>
                <w:color w:val="000000" w:themeColor="text1"/>
                <w:sz w:val="20"/>
                <w:szCs w:val="20"/>
                <w:lang w:val="en-US" w:eastAsia="en-US"/>
              </w:rPr>
            </w:pPr>
            <w:r w:rsidRPr="00EB0BFD">
              <w:rPr>
                <w:rFonts w:eastAsiaTheme="minorHAnsi"/>
                <w:b/>
                <w:color w:val="000000" w:themeColor="text1"/>
                <w:sz w:val="20"/>
                <w:szCs w:val="20"/>
                <w:lang w:eastAsia="en-US"/>
              </w:rPr>
              <w:t>50-69</w:t>
            </w:r>
            <w:r w:rsidRPr="00EB0BFD">
              <w:rPr>
                <w:rFonts w:eastAsiaTheme="minorHAnsi"/>
                <w:b/>
                <w:color w:val="000000" w:themeColor="text1"/>
                <w:sz w:val="20"/>
                <w:szCs w:val="20"/>
                <w:lang w:val="en-US" w:eastAsia="en-US"/>
              </w:rPr>
              <w:t>%</w:t>
            </w:r>
          </w:p>
        </w:tc>
        <w:tc>
          <w:tcPr>
            <w:tcW w:w="1266" w:type="pct"/>
            <w:tcBorders>
              <w:top w:val="single" w:sz="6" w:space="0" w:color="auto"/>
              <w:left w:val="single" w:sz="6" w:space="0" w:color="auto"/>
              <w:bottom w:val="nil"/>
              <w:right w:val="single" w:sz="6" w:space="0" w:color="auto"/>
            </w:tcBorders>
            <w:shd w:val="clear" w:color="auto" w:fill="FFFFFF" w:themeFill="background1"/>
            <w:hideMark/>
          </w:tcPr>
          <w:p w:rsidR="00513F31" w:rsidRPr="00EB0BFD" w:rsidRDefault="00513F31" w:rsidP="00BE1A4A">
            <w:pPr>
              <w:pStyle w:val="paragraph"/>
              <w:spacing w:line="252" w:lineRule="auto"/>
              <w:jc w:val="center"/>
              <w:textAlignment w:val="baseline"/>
              <w:rPr>
                <w:rFonts w:eastAsiaTheme="minorHAnsi"/>
                <w:b/>
                <w:color w:val="000000" w:themeColor="text1"/>
                <w:sz w:val="20"/>
                <w:szCs w:val="20"/>
                <w:lang w:val="en-US" w:eastAsia="en-US"/>
              </w:rPr>
            </w:pPr>
            <w:r w:rsidRPr="00EB0BFD">
              <w:rPr>
                <w:rFonts w:eastAsiaTheme="minorHAnsi"/>
                <w:b/>
                <w:color w:val="000000" w:themeColor="text1"/>
                <w:sz w:val="20"/>
                <w:szCs w:val="20"/>
                <w:lang w:eastAsia="en-US"/>
              </w:rPr>
              <w:t>0-49</w:t>
            </w:r>
            <w:r w:rsidRPr="00EB0BFD">
              <w:rPr>
                <w:rFonts w:eastAsiaTheme="minorHAnsi"/>
                <w:b/>
                <w:color w:val="000000" w:themeColor="text1"/>
                <w:sz w:val="20"/>
                <w:szCs w:val="20"/>
                <w:lang w:val="en-US" w:eastAsia="en-US"/>
              </w:rPr>
              <w:t>%</w:t>
            </w:r>
          </w:p>
        </w:tc>
      </w:tr>
      <w:tr w:rsidR="00513F31" w:rsidRPr="00EB0BFD" w:rsidTr="00BE1A4A">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13F31" w:rsidRPr="00EB0BFD" w:rsidRDefault="00513F31" w:rsidP="00BE1A4A">
            <w:pPr>
              <w:pStyle w:val="a4"/>
              <w:tabs>
                <w:tab w:val="left" w:pos="220"/>
              </w:tabs>
              <w:spacing w:line="252" w:lineRule="auto"/>
              <w:ind w:left="140" w:right="109"/>
              <w:rPr>
                <w:rStyle w:val="normaltextrun"/>
                <w:rFonts w:ascii="Times New Roman" w:hAnsi="Times New Roman"/>
                <w:bCs/>
                <w:color w:val="000000" w:themeColor="text1"/>
                <w:sz w:val="20"/>
                <w:szCs w:val="20"/>
                <w:lang w:val="kk-KZ"/>
              </w:rPr>
            </w:pPr>
            <w:r w:rsidRPr="00EB0BFD">
              <w:rPr>
                <w:rFonts w:ascii="Times New Roman" w:hAnsi="Times New Roman"/>
                <w:b/>
                <w:color w:val="000000" w:themeColor="text1"/>
                <w:sz w:val="20"/>
                <w:szCs w:val="20"/>
              </w:rPr>
              <w:t>Әдістемелік ұсынымдарда ұсынылған ақпаратты пайдалану</w:t>
            </w:r>
          </w:p>
        </w:tc>
        <w:tc>
          <w:tcPr>
            <w:tcW w:w="1000" w:type="pct"/>
            <w:tcBorders>
              <w:top w:val="single" w:sz="6" w:space="0" w:color="auto"/>
              <w:left w:val="single" w:sz="4" w:space="0" w:color="auto"/>
              <w:bottom w:val="single" w:sz="6" w:space="0" w:color="auto"/>
              <w:right w:val="single" w:sz="6" w:space="0" w:color="auto"/>
            </w:tcBorders>
            <w:shd w:val="clear" w:color="auto" w:fill="FFFFFF" w:themeFill="background1"/>
            <w:hideMark/>
          </w:tcPr>
          <w:p w:rsidR="00513F31" w:rsidRPr="00EB0BFD" w:rsidRDefault="00513F31" w:rsidP="00BE1A4A">
            <w:pPr>
              <w:spacing w:line="252" w:lineRule="auto"/>
              <w:ind w:left="166" w:right="134"/>
              <w:rPr>
                <w:color w:val="000000" w:themeColor="text1"/>
                <w:sz w:val="20"/>
                <w:szCs w:val="20"/>
              </w:rPr>
            </w:pPr>
            <w:r w:rsidRPr="00EB0BFD">
              <w:rPr>
                <w:color w:val="000000" w:themeColor="text1"/>
                <w:sz w:val="20"/>
                <w:szCs w:val="20"/>
                <w:lang w:val="kk-KZ"/>
              </w:rPr>
              <w:t>Әдістемелік ұсыныстардан алынған теңдеулер мен формулалар дұрыс пайдаланылған, графиктер (есептің шарттары бойынша) дұрыс салынған. Мәселені шешудің барлық барысы ұсынылған. Нәтижелері бойынша қорытынды жасалды.</w:t>
            </w:r>
          </w:p>
        </w:tc>
        <w:tc>
          <w:tcPr>
            <w:tcW w:w="8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513F31" w:rsidRPr="00EB0BFD" w:rsidRDefault="00513F31" w:rsidP="00BE1A4A">
            <w:pPr>
              <w:pStyle w:val="a4"/>
              <w:tabs>
                <w:tab w:val="left" w:pos="220"/>
              </w:tabs>
              <w:spacing w:line="252" w:lineRule="auto"/>
              <w:ind w:left="85" w:right="113"/>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t>Әдістемелік ұсыныстардан алынған теңдеулер мен формулалар дұрыс пайдаланылған, графиктер (есептің шарттары бойынша) дұрыс салынған. Мәселені шешу барысы толық көрсетілмеген. Нәтижелері бойынша қорытынды жасалды.</w:t>
            </w:r>
          </w:p>
        </w:tc>
        <w:tc>
          <w:tcPr>
            <w:tcW w:w="933"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513F31" w:rsidRPr="00EB0BFD" w:rsidRDefault="00513F31" w:rsidP="00BE1A4A">
            <w:pPr>
              <w:pStyle w:val="a4"/>
              <w:tabs>
                <w:tab w:val="left" w:pos="220"/>
              </w:tabs>
              <w:spacing w:line="252" w:lineRule="auto"/>
              <w:ind w:left="85" w:right="113"/>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t>Әдістемелік ұсыныстардан теңдеулер мен формулаларды қолданған кезде графиктерді құру кезінде шамалы қателіктер жіберіледі. Мәселені шешу барысы көрсетілмеген. Нәтижелер бойынша қорытынды жасалмады.</w:t>
            </w:r>
          </w:p>
        </w:tc>
        <w:tc>
          <w:tcPr>
            <w:tcW w:w="1266"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513F31" w:rsidRPr="00EB0BFD" w:rsidRDefault="00513F31" w:rsidP="00BE1A4A">
            <w:pPr>
              <w:pStyle w:val="paragraph"/>
              <w:spacing w:before="0" w:beforeAutospacing="0" w:after="0" w:afterAutospacing="0" w:line="252" w:lineRule="auto"/>
              <w:ind w:left="105" w:right="93"/>
              <w:textAlignment w:val="baseline"/>
              <w:rPr>
                <w:color w:val="000000" w:themeColor="text1"/>
                <w:sz w:val="20"/>
                <w:szCs w:val="20"/>
                <w:lang w:val="kk-KZ"/>
              </w:rPr>
            </w:pPr>
            <w:r w:rsidRPr="00EB0BFD">
              <w:rPr>
                <w:color w:val="000000" w:themeColor="text1"/>
                <w:sz w:val="20"/>
                <w:szCs w:val="20"/>
                <w:lang w:val="kk-KZ"/>
              </w:rPr>
              <w:t>Әдістемелік ұсыныстардан теңдеулер мен формулаларды қолданған кезде графиктерді құру кезінде өрескел қателіктер жіберіледі. Мәселені шешу барысы көрсетілмеген. Нәтижелер бойынша қорытынды жасалмады.</w:t>
            </w:r>
          </w:p>
        </w:tc>
      </w:tr>
      <w:tr w:rsidR="00513F31" w:rsidRPr="00E84969" w:rsidTr="00BE1A4A">
        <w:trPr>
          <w:trHeight w:val="694"/>
        </w:trPr>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13F31" w:rsidRPr="00EB0BFD" w:rsidRDefault="00513F31" w:rsidP="00BE1A4A">
            <w:pPr>
              <w:pStyle w:val="a4"/>
              <w:tabs>
                <w:tab w:val="left" w:pos="220"/>
              </w:tabs>
              <w:spacing w:line="252" w:lineRule="auto"/>
              <w:ind w:left="140" w:right="109"/>
              <w:rPr>
                <w:rStyle w:val="normaltextrun"/>
                <w:rFonts w:ascii="Times New Roman" w:hAnsi="Times New Roman"/>
                <w:b/>
                <w:bCs/>
                <w:color w:val="000000" w:themeColor="text1"/>
                <w:sz w:val="20"/>
                <w:szCs w:val="20"/>
                <w:lang w:val="kk-KZ"/>
              </w:rPr>
            </w:pPr>
            <w:r w:rsidRPr="00EB0BFD">
              <w:rPr>
                <w:rStyle w:val="normaltextrun"/>
                <w:rFonts w:ascii="Times New Roman" w:hAnsi="Times New Roman"/>
                <w:b/>
                <w:bCs/>
                <w:color w:val="000000" w:themeColor="text1"/>
                <w:sz w:val="20"/>
                <w:szCs w:val="20"/>
                <w:lang w:val="kk-KZ"/>
              </w:rPr>
              <w:t>Тапсырманың сандық нәтижелері</w:t>
            </w:r>
          </w:p>
          <w:p w:rsidR="00513F31" w:rsidRPr="00EB0BFD" w:rsidRDefault="00513F31" w:rsidP="00BE1A4A">
            <w:pPr>
              <w:pStyle w:val="a4"/>
              <w:tabs>
                <w:tab w:val="left" w:pos="220"/>
              </w:tabs>
              <w:spacing w:line="252" w:lineRule="auto"/>
              <w:ind w:left="140" w:right="109"/>
              <w:rPr>
                <w:rStyle w:val="normaltextrun"/>
                <w:rFonts w:ascii="Times New Roman" w:hAnsi="Times New Roman"/>
                <w:b/>
                <w:bCs/>
                <w:color w:val="000000" w:themeColor="text1"/>
                <w:sz w:val="20"/>
                <w:szCs w:val="20"/>
                <w:lang w:val="kk-KZ"/>
              </w:rPr>
            </w:pPr>
            <w:r w:rsidRPr="00EB0BFD">
              <w:rPr>
                <w:rStyle w:val="normaltextrun"/>
                <w:rFonts w:ascii="Times New Roman" w:hAnsi="Times New Roman"/>
                <w:b/>
                <w:bCs/>
                <w:color w:val="000000" w:themeColor="text1"/>
                <w:sz w:val="20"/>
                <w:szCs w:val="20"/>
                <w:lang w:val="kk-KZ"/>
              </w:rPr>
              <w:t>(1 қате –</w:t>
            </w:r>
          </w:p>
          <w:p w:rsidR="00513F31" w:rsidRPr="00EB0BFD" w:rsidRDefault="00513F31" w:rsidP="00BE1A4A">
            <w:pPr>
              <w:pStyle w:val="a4"/>
              <w:tabs>
                <w:tab w:val="left" w:pos="220"/>
              </w:tabs>
              <w:spacing w:line="252" w:lineRule="auto"/>
              <w:ind w:left="140" w:right="109"/>
              <w:rPr>
                <w:rStyle w:val="normaltextrun"/>
                <w:rFonts w:ascii="Times New Roman" w:hAnsi="Times New Roman"/>
                <w:b/>
                <w:bCs/>
                <w:color w:val="000000" w:themeColor="text1"/>
                <w:sz w:val="20"/>
                <w:szCs w:val="20"/>
                <w:lang w:val="kk-KZ"/>
              </w:rPr>
            </w:pPr>
            <w:r w:rsidRPr="00EB0BFD">
              <w:rPr>
                <w:rStyle w:val="normaltextrun"/>
                <w:rFonts w:ascii="Times New Roman" w:hAnsi="Times New Roman"/>
                <w:b/>
                <w:bCs/>
                <w:color w:val="000000" w:themeColor="text1"/>
                <w:sz w:val="20"/>
                <w:szCs w:val="20"/>
                <w:lang w:val="kk-KZ"/>
              </w:rPr>
              <w:t>(-2) балл)</w:t>
            </w:r>
          </w:p>
        </w:tc>
        <w:tc>
          <w:tcPr>
            <w:tcW w:w="1000" w:type="pct"/>
            <w:tcBorders>
              <w:top w:val="single" w:sz="6" w:space="0" w:color="auto"/>
              <w:left w:val="single" w:sz="4" w:space="0" w:color="auto"/>
              <w:bottom w:val="single" w:sz="6" w:space="0" w:color="auto"/>
              <w:right w:val="single" w:sz="6" w:space="0" w:color="auto"/>
            </w:tcBorders>
            <w:shd w:val="clear" w:color="auto" w:fill="FFFFFF" w:themeFill="background1"/>
            <w:hideMark/>
          </w:tcPr>
          <w:p w:rsidR="00513F31" w:rsidRPr="00EB0BFD" w:rsidRDefault="00513F31" w:rsidP="00BE1A4A">
            <w:pPr>
              <w:pStyle w:val="a4"/>
              <w:tabs>
                <w:tab w:val="left" w:pos="220"/>
              </w:tabs>
              <w:spacing w:line="252" w:lineRule="auto"/>
              <w:ind w:left="140" w:right="109"/>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t>Сандық мәндер, тәртіп, өлшем бірліктері дұрыс көрсетілген.</w:t>
            </w:r>
          </w:p>
        </w:tc>
        <w:tc>
          <w:tcPr>
            <w:tcW w:w="8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513F31" w:rsidRPr="00EB0BFD" w:rsidRDefault="00513F31" w:rsidP="00BE1A4A">
            <w:pPr>
              <w:pStyle w:val="a4"/>
              <w:tabs>
                <w:tab w:val="left" w:pos="220"/>
              </w:tabs>
              <w:spacing w:line="252" w:lineRule="auto"/>
              <w:ind w:left="140" w:right="109"/>
              <w:rPr>
                <w:rFonts w:ascii="Times New Roman" w:hAnsi="Times New Roman"/>
                <w:b/>
                <w:color w:val="000000" w:themeColor="text1"/>
                <w:sz w:val="20"/>
                <w:szCs w:val="20"/>
                <w:lang w:val="kk-KZ"/>
              </w:rPr>
            </w:pPr>
            <w:r w:rsidRPr="00EB0BFD">
              <w:rPr>
                <w:rFonts w:ascii="Times New Roman" w:hAnsi="Times New Roman"/>
                <w:color w:val="000000" w:themeColor="text1"/>
                <w:sz w:val="20"/>
                <w:szCs w:val="20"/>
                <w:lang w:val="kk-KZ"/>
              </w:rPr>
              <w:t xml:space="preserve">Сандық мәндерде, тәртіпте, өлшем бірліктерінде шамалы </w:t>
            </w:r>
            <w:r w:rsidRPr="00EB0BFD">
              <w:rPr>
                <w:rFonts w:ascii="Times New Roman" w:hAnsi="Times New Roman"/>
                <w:color w:val="000000" w:themeColor="text1"/>
                <w:sz w:val="20"/>
                <w:szCs w:val="20"/>
                <w:lang w:val="kk-KZ"/>
              </w:rPr>
              <w:lastRenderedPageBreak/>
              <w:t>қателіктер жіберілді.</w:t>
            </w:r>
          </w:p>
        </w:tc>
        <w:tc>
          <w:tcPr>
            <w:tcW w:w="933"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513F31" w:rsidRPr="00EB0BFD" w:rsidRDefault="00513F31" w:rsidP="00BE1A4A">
            <w:pPr>
              <w:pStyle w:val="a4"/>
              <w:tabs>
                <w:tab w:val="left" w:pos="220"/>
              </w:tabs>
              <w:spacing w:line="252" w:lineRule="auto"/>
              <w:ind w:left="140" w:right="109"/>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lastRenderedPageBreak/>
              <w:t>Сандық мәндерде, тәртіпте, өлшем бірліктерінде өрескел қателіктер жіберілді</w:t>
            </w:r>
          </w:p>
        </w:tc>
        <w:tc>
          <w:tcPr>
            <w:tcW w:w="1266"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513F31" w:rsidRPr="00EB0BFD" w:rsidRDefault="00513F31" w:rsidP="00BE1A4A">
            <w:pPr>
              <w:pStyle w:val="a4"/>
              <w:tabs>
                <w:tab w:val="left" w:pos="220"/>
              </w:tabs>
              <w:spacing w:line="252" w:lineRule="auto"/>
              <w:ind w:left="140" w:right="109"/>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t>Сандық мәндер мен шамалардың реті дұрыс есептелмеген, өлшем бірліктері көрсетілмеген.</w:t>
            </w:r>
          </w:p>
        </w:tc>
      </w:tr>
      <w:tr w:rsidR="00513F31" w:rsidRPr="00E84969" w:rsidTr="00BE1A4A">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13F31" w:rsidRPr="00EB0BFD" w:rsidRDefault="00513F31" w:rsidP="00BE1A4A">
            <w:pPr>
              <w:pStyle w:val="paragraph"/>
              <w:spacing w:before="0" w:beforeAutospacing="0" w:after="0" w:afterAutospacing="0" w:line="252" w:lineRule="auto"/>
              <w:ind w:left="142" w:right="144"/>
              <w:textAlignment w:val="baseline"/>
              <w:rPr>
                <w:b/>
                <w:bCs/>
                <w:color w:val="000000" w:themeColor="text1"/>
                <w:sz w:val="20"/>
                <w:szCs w:val="20"/>
                <w:lang w:val="kk-KZ"/>
              </w:rPr>
            </w:pPr>
            <w:r w:rsidRPr="00EB0BFD">
              <w:rPr>
                <w:rFonts w:eastAsiaTheme="minorHAnsi"/>
                <w:b/>
                <w:color w:val="000000" w:themeColor="text1"/>
                <w:sz w:val="20"/>
                <w:szCs w:val="20"/>
                <w:lang w:val="kk-KZ" w:eastAsia="en-US"/>
              </w:rPr>
              <w:t>Тапсырманы толық және сауатты орындау</w:t>
            </w:r>
          </w:p>
        </w:tc>
        <w:tc>
          <w:tcPr>
            <w:tcW w:w="1000" w:type="pct"/>
            <w:tcBorders>
              <w:top w:val="single" w:sz="6" w:space="0" w:color="auto"/>
              <w:left w:val="single" w:sz="4" w:space="0" w:color="auto"/>
              <w:bottom w:val="single" w:sz="6" w:space="0" w:color="auto"/>
              <w:right w:val="single" w:sz="6" w:space="0" w:color="auto"/>
            </w:tcBorders>
            <w:shd w:val="clear" w:color="auto" w:fill="FFFFFF" w:themeFill="background1"/>
            <w:hideMark/>
          </w:tcPr>
          <w:p w:rsidR="00513F31" w:rsidRPr="00EB0BFD" w:rsidRDefault="00513F31" w:rsidP="00BE1A4A">
            <w:pPr>
              <w:pStyle w:val="a4"/>
              <w:tabs>
                <w:tab w:val="left" w:pos="220"/>
              </w:tabs>
              <w:spacing w:line="252" w:lineRule="auto"/>
              <w:ind w:left="140" w:right="109"/>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t>Тапсырма логикалық дәйектілікті сақтай отырып, сауатты, толық орындалды. Орфографиялық қателер бар.</w:t>
            </w:r>
          </w:p>
        </w:tc>
        <w:tc>
          <w:tcPr>
            <w:tcW w:w="8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513F31" w:rsidRPr="00EB0BFD" w:rsidRDefault="00513F31" w:rsidP="00BE1A4A">
            <w:pPr>
              <w:pStyle w:val="a4"/>
              <w:tabs>
                <w:tab w:val="left" w:pos="220"/>
              </w:tabs>
              <w:spacing w:line="252" w:lineRule="auto"/>
              <w:ind w:left="140" w:right="109"/>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t>Тапсырма логикалық реттілікке сәйкес орындалады. Грамматикалық, лексикалық қателер бар.</w:t>
            </w:r>
          </w:p>
        </w:tc>
        <w:tc>
          <w:tcPr>
            <w:tcW w:w="933"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513F31" w:rsidRPr="00EB0BFD" w:rsidRDefault="00513F31" w:rsidP="00BE1A4A">
            <w:pPr>
              <w:pStyle w:val="a4"/>
              <w:tabs>
                <w:tab w:val="left" w:pos="220"/>
              </w:tabs>
              <w:spacing w:line="252" w:lineRule="auto"/>
              <w:ind w:left="140" w:right="109"/>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t>Тапсырма толығымен орындалды, бірақ логикалық реттілік бұзылды. Дөрекі грамматикалық және лексикалық қателіктер жіберілді.</w:t>
            </w:r>
          </w:p>
        </w:tc>
        <w:tc>
          <w:tcPr>
            <w:tcW w:w="1266" w:type="pct"/>
            <w:tcBorders>
              <w:top w:val="single" w:sz="6" w:space="0" w:color="auto"/>
              <w:left w:val="single" w:sz="6" w:space="0" w:color="auto"/>
              <w:bottom w:val="single" w:sz="6" w:space="0" w:color="auto"/>
              <w:right w:val="single" w:sz="6" w:space="0" w:color="auto"/>
            </w:tcBorders>
            <w:shd w:val="clear" w:color="auto" w:fill="FFFFFF" w:themeFill="background1"/>
            <w:hideMark/>
          </w:tcPr>
          <w:p w:rsidR="00513F31" w:rsidRPr="00EB0BFD" w:rsidRDefault="00513F31" w:rsidP="00BE1A4A">
            <w:pPr>
              <w:pStyle w:val="a4"/>
              <w:tabs>
                <w:tab w:val="left" w:pos="220"/>
              </w:tabs>
              <w:spacing w:line="252" w:lineRule="auto"/>
              <w:ind w:left="140" w:right="109"/>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t>Тапсырма толық орындалмады, логикалық реттілік бұзылды, сауатсыз презентация</w:t>
            </w:r>
          </w:p>
        </w:tc>
      </w:tr>
      <w:tr w:rsidR="00513F31" w:rsidRPr="00E84969" w:rsidTr="00BE1A4A">
        <w:trPr>
          <w:trHeight w:val="300"/>
        </w:trPr>
        <w:tc>
          <w:tcPr>
            <w:tcW w:w="5000" w:type="pct"/>
            <w:gridSpan w:val="5"/>
            <w:tcBorders>
              <w:top w:val="single" w:sz="4" w:space="0" w:color="auto"/>
              <w:left w:val="single" w:sz="4" w:space="0" w:color="auto"/>
              <w:bottom w:val="single" w:sz="4" w:space="0" w:color="auto"/>
              <w:right w:val="single" w:sz="6" w:space="0" w:color="auto"/>
            </w:tcBorders>
            <w:shd w:val="clear" w:color="auto" w:fill="FFFFFF" w:themeFill="background1"/>
            <w:hideMark/>
          </w:tcPr>
          <w:p w:rsidR="00513F31" w:rsidRPr="00EB0BFD" w:rsidRDefault="00513F31" w:rsidP="00BE1A4A">
            <w:pPr>
              <w:pStyle w:val="a4"/>
              <w:tabs>
                <w:tab w:val="left" w:pos="220"/>
              </w:tabs>
              <w:spacing w:line="252" w:lineRule="auto"/>
              <w:ind w:left="140" w:right="109"/>
              <w:rPr>
                <w:rFonts w:ascii="Times New Roman" w:hAnsi="Times New Roman"/>
                <w:b/>
                <w:i/>
                <w:color w:val="000000" w:themeColor="text1"/>
                <w:sz w:val="20"/>
                <w:szCs w:val="20"/>
                <w:lang w:val="kk-KZ"/>
              </w:rPr>
            </w:pPr>
            <w:r w:rsidRPr="00EB0BFD">
              <w:rPr>
                <w:rFonts w:ascii="Times New Roman" w:hAnsi="Times New Roman"/>
                <w:b/>
                <w:i/>
                <w:color w:val="000000" w:themeColor="text1"/>
                <w:sz w:val="20"/>
                <w:szCs w:val="20"/>
                <w:lang w:val="kk-KZ"/>
              </w:rPr>
              <w:t>Ескерту. Дәріс сабақтарында себепсіз болмағаны үшін МӨЖ тапсырмасы үшін айыппұл балдары есептеледі: бір өткізіп алған сабақ (-3) балл.</w:t>
            </w:r>
          </w:p>
        </w:tc>
      </w:tr>
    </w:tbl>
    <w:p w:rsidR="00513F31" w:rsidRPr="008B4D0D" w:rsidRDefault="00513F31" w:rsidP="00513F31">
      <w:pPr>
        <w:spacing w:after="120"/>
        <w:jc w:val="both"/>
        <w:rPr>
          <w:b/>
          <w:sz w:val="20"/>
          <w:szCs w:val="20"/>
          <w:lang w:val="kk-KZ"/>
        </w:rPr>
      </w:pPr>
    </w:p>
    <w:p w:rsidR="00513F31" w:rsidRDefault="00513F31" w:rsidP="00513F31">
      <w:pPr>
        <w:jc w:val="both"/>
        <w:rPr>
          <w:sz w:val="20"/>
          <w:szCs w:val="20"/>
          <w:lang w:val="kk-KZ"/>
        </w:rPr>
      </w:pPr>
    </w:p>
    <w:p w:rsidR="007B24CD" w:rsidRDefault="007B24CD" w:rsidP="00513F31">
      <w:pPr>
        <w:jc w:val="both"/>
        <w:rPr>
          <w:sz w:val="20"/>
          <w:szCs w:val="20"/>
          <w:lang w:val="kk-KZ"/>
        </w:rPr>
      </w:pPr>
    </w:p>
    <w:p w:rsidR="007B24CD" w:rsidRDefault="007B24CD" w:rsidP="00513F31">
      <w:pPr>
        <w:jc w:val="both"/>
        <w:rPr>
          <w:sz w:val="20"/>
          <w:szCs w:val="20"/>
          <w:lang w:val="kk-KZ"/>
        </w:rPr>
      </w:pPr>
    </w:p>
    <w:p w:rsidR="007B24CD" w:rsidRPr="00513F31" w:rsidRDefault="007B24CD" w:rsidP="00513F31">
      <w:pPr>
        <w:jc w:val="both"/>
        <w:rPr>
          <w:sz w:val="20"/>
          <w:szCs w:val="20"/>
          <w:lang w:val="kk-KZ"/>
        </w:rPr>
      </w:pPr>
    </w:p>
    <w:p w:rsidR="00513F31" w:rsidRPr="003165A9" w:rsidRDefault="00513F31" w:rsidP="00513F31">
      <w:pPr>
        <w:jc w:val="both"/>
        <w:rPr>
          <w:sz w:val="20"/>
          <w:szCs w:val="20"/>
        </w:rPr>
      </w:pPr>
      <w:r w:rsidRPr="003165A9">
        <w:rPr>
          <w:sz w:val="20"/>
          <w:szCs w:val="20"/>
        </w:rPr>
        <w:t xml:space="preserve">Факультет деканы </w:t>
      </w:r>
    </w:p>
    <w:p w:rsidR="00513F31" w:rsidRPr="00E453B8" w:rsidRDefault="00513F31" w:rsidP="00513F31">
      <w:pPr>
        <w:jc w:val="both"/>
        <w:rPr>
          <w:sz w:val="20"/>
          <w:szCs w:val="20"/>
          <w:lang w:val="kk-KZ"/>
        </w:rPr>
      </w:pPr>
      <w:r>
        <w:rPr>
          <w:sz w:val="20"/>
          <w:szCs w:val="20"/>
        </w:rPr>
        <w:t>х.</w:t>
      </w:r>
      <w:r>
        <w:rPr>
          <w:sz w:val="20"/>
          <w:szCs w:val="20"/>
          <w:lang w:val="kk-KZ"/>
        </w:rPr>
        <w:t>ғ.к</w:t>
      </w:r>
      <w:r w:rsidRPr="003165A9">
        <w:rPr>
          <w:sz w:val="20"/>
          <w:szCs w:val="20"/>
          <w:lang w:val="kk-KZ"/>
        </w:rPr>
        <w:t xml:space="preserve">, асс. профессор  </w:t>
      </w:r>
      <w:r w:rsidRPr="003165A9">
        <w:rPr>
          <w:sz w:val="20"/>
          <w:szCs w:val="20"/>
        </w:rPr>
        <w:t xml:space="preserve">   ____________________________ </w:t>
      </w:r>
      <w:r>
        <w:rPr>
          <w:sz w:val="20"/>
          <w:szCs w:val="20"/>
          <w:lang w:val="kk-KZ"/>
        </w:rPr>
        <w:t xml:space="preserve">М.А. Дюсебаева </w:t>
      </w:r>
    </w:p>
    <w:p w:rsidR="00513F31" w:rsidRPr="003165A9" w:rsidRDefault="00513F31" w:rsidP="00513F31">
      <w:pPr>
        <w:jc w:val="both"/>
        <w:rPr>
          <w:sz w:val="20"/>
          <w:szCs w:val="20"/>
          <w:lang w:val="kk-KZ"/>
        </w:rPr>
      </w:pPr>
    </w:p>
    <w:p w:rsidR="00513F31" w:rsidRPr="003165A9" w:rsidRDefault="00513F31" w:rsidP="00513F31">
      <w:pPr>
        <w:tabs>
          <w:tab w:val="left" w:pos="8640"/>
        </w:tabs>
        <w:jc w:val="both"/>
        <w:rPr>
          <w:sz w:val="20"/>
          <w:szCs w:val="20"/>
          <w:lang w:val="kk-KZ"/>
        </w:rPr>
      </w:pPr>
      <w:r w:rsidRPr="003165A9">
        <w:rPr>
          <w:sz w:val="20"/>
          <w:szCs w:val="20"/>
          <w:lang w:val="kk-KZ"/>
        </w:rPr>
        <w:t xml:space="preserve">Оқыту және білім беру сапасы бойынша </w:t>
      </w:r>
      <w:r>
        <w:rPr>
          <w:sz w:val="20"/>
          <w:szCs w:val="20"/>
          <w:lang w:val="kk-KZ"/>
        </w:rPr>
        <w:tab/>
      </w:r>
    </w:p>
    <w:p w:rsidR="00513F31" w:rsidRPr="003165A9" w:rsidRDefault="00513F31" w:rsidP="00513F31">
      <w:pPr>
        <w:jc w:val="both"/>
        <w:rPr>
          <w:sz w:val="20"/>
          <w:szCs w:val="20"/>
          <w:lang w:val="kk-KZ"/>
        </w:rPr>
      </w:pPr>
      <w:r w:rsidRPr="003165A9">
        <w:rPr>
          <w:sz w:val="20"/>
          <w:szCs w:val="20"/>
          <w:lang w:val="kk-KZ"/>
        </w:rPr>
        <w:t xml:space="preserve">АК төрағасы х.ғ.к., асс. профессор  </w:t>
      </w:r>
      <w:r w:rsidRPr="003165A9">
        <w:rPr>
          <w:sz w:val="20"/>
          <w:szCs w:val="20"/>
        </w:rPr>
        <w:t xml:space="preserve">_________________ </w:t>
      </w:r>
      <w:r w:rsidRPr="003165A9">
        <w:rPr>
          <w:sz w:val="20"/>
          <w:szCs w:val="20"/>
          <w:lang w:val="kk-KZ"/>
        </w:rPr>
        <w:t xml:space="preserve">А.У. </w:t>
      </w:r>
      <w:r>
        <w:rPr>
          <w:sz w:val="20"/>
          <w:szCs w:val="20"/>
          <w:lang w:val="kk-KZ"/>
        </w:rPr>
        <w:t>Бекте</w:t>
      </w:r>
      <w:r w:rsidRPr="003165A9">
        <w:rPr>
          <w:sz w:val="20"/>
          <w:szCs w:val="20"/>
          <w:lang w:val="kk-KZ"/>
        </w:rPr>
        <w:t>мисова</w:t>
      </w:r>
    </w:p>
    <w:p w:rsidR="00513F31" w:rsidRDefault="00513F31" w:rsidP="00513F31">
      <w:pPr>
        <w:rPr>
          <w:sz w:val="20"/>
          <w:szCs w:val="20"/>
          <w:lang w:val="kk-KZ"/>
        </w:rPr>
      </w:pPr>
    </w:p>
    <w:p w:rsidR="00513F31" w:rsidRPr="003165A9" w:rsidRDefault="00513F31" w:rsidP="00513F31">
      <w:pPr>
        <w:rPr>
          <w:sz w:val="20"/>
          <w:szCs w:val="20"/>
          <w:lang w:val="kk-KZ"/>
        </w:rPr>
      </w:pPr>
      <w:r w:rsidRPr="003165A9">
        <w:rPr>
          <w:sz w:val="20"/>
          <w:szCs w:val="20"/>
          <w:lang w:val="kk-KZ"/>
        </w:rPr>
        <w:t>Кафедра меңгерушісі</w:t>
      </w:r>
    </w:p>
    <w:p w:rsidR="00513F31" w:rsidRPr="003165A9" w:rsidRDefault="00513F31" w:rsidP="00513F31">
      <w:pPr>
        <w:rPr>
          <w:sz w:val="20"/>
          <w:szCs w:val="20"/>
          <w:lang w:val="kk-KZ"/>
        </w:rPr>
      </w:pPr>
      <w:r>
        <w:rPr>
          <w:sz w:val="20"/>
          <w:szCs w:val="20"/>
          <w:lang w:val="kk-KZ"/>
        </w:rPr>
        <w:t xml:space="preserve">х.ғ.к., </w:t>
      </w:r>
      <w:r w:rsidRPr="003165A9">
        <w:rPr>
          <w:sz w:val="20"/>
          <w:szCs w:val="20"/>
          <w:lang w:val="kk-KZ"/>
        </w:rPr>
        <w:t>профессор  ________________________</w:t>
      </w:r>
      <w:r w:rsidRPr="003165A9">
        <w:rPr>
          <w:sz w:val="20"/>
          <w:szCs w:val="20"/>
        </w:rPr>
        <w:t>______</w:t>
      </w:r>
      <w:r w:rsidRPr="003165A9">
        <w:rPr>
          <w:sz w:val="20"/>
          <w:szCs w:val="20"/>
          <w:lang w:val="kk-KZ"/>
        </w:rPr>
        <w:t xml:space="preserve"> Г.С. Ирмухаметова </w:t>
      </w:r>
    </w:p>
    <w:p w:rsidR="00513F31" w:rsidRPr="003165A9" w:rsidRDefault="00513F31" w:rsidP="00513F31">
      <w:pPr>
        <w:spacing w:after="120"/>
        <w:rPr>
          <w:sz w:val="20"/>
          <w:szCs w:val="20"/>
          <w:lang w:val="kk-KZ"/>
        </w:rPr>
      </w:pPr>
      <w:r w:rsidRPr="003165A9">
        <w:rPr>
          <w:sz w:val="20"/>
          <w:szCs w:val="20"/>
          <w:lang w:val="kk-KZ"/>
        </w:rPr>
        <w:tab/>
      </w:r>
    </w:p>
    <w:p w:rsidR="00513F31" w:rsidRDefault="00513F31" w:rsidP="00513F31">
      <w:pPr>
        <w:spacing w:after="120"/>
        <w:rPr>
          <w:b/>
          <w:sz w:val="20"/>
          <w:szCs w:val="20"/>
          <w:lang w:val="kk-KZ"/>
        </w:rPr>
      </w:pPr>
      <w:r>
        <w:rPr>
          <w:sz w:val="20"/>
          <w:szCs w:val="20"/>
          <w:lang w:val="kk-KZ"/>
        </w:rPr>
        <w:t xml:space="preserve">Дәріскер PhD,  аға оқытушы  </w:t>
      </w:r>
      <w:r w:rsidRPr="003165A9">
        <w:rPr>
          <w:sz w:val="20"/>
          <w:szCs w:val="20"/>
          <w:lang w:val="kk-KZ"/>
        </w:rPr>
        <w:t xml:space="preserve"> _________</w:t>
      </w:r>
      <w:r>
        <w:rPr>
          <w:sz w:val="20"/>
          <w:szCs w:val="20"/>
          <w:lang w:val="kk-KZ"/>
        </w:rPr>
        <w:t>_______________  А.К. Кипчакбаеава</w:t>
      </w:r>
    </w:p>
    <w:p w:rsidR="00513F31" w:rsidRPr="00EB0BFD" w:rsidRDefault="00513F31" w:rsidP="00513F31">
      <w:pPr>
        <w:rPr>
          <w:sz w:val="20"/>
          <w:szCs w:val="20"/>
          <w:lang w:val="kk-KZ"/>
        </w:rPr>
      </w:pPr>
    </w:p>
    <w:p w:rsidR="0011484D" w:rsidRPr="00513F31" w:rsidRDefault="0011484D">
      <w:pPr>
        <w:rPr>
          <w:lang w:val="kk-KZ"/>
        </w:rPr>
      </w:pPr>
    </w:p>
    <w:sectPr w:rsidR="0011484D" w:rsidRPr="00513F31">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DDC" w:rsidRDefault="002C5DDC">
      <w:r>
        <w:separator/>
      </w:r>
    </w:p>
  </w:endnote>
  <w:endnote w:type="continuationSeparator" w:id="0">
    <w:p w:rsidR="002C5DDC" w:rsidRDefault="002C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FDC" w:rsidRDefault="002C5DD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FDC" w:rsidRDefault="002C5DD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FDC" w:rsidRDefault="002C5DD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DDC" w:rsidRDefault="002C5DDC">
      <w:r>
        <w:separator/>
      </w:r>
    </w:p>
  </w:footnote>
  <w:footnote w:type="continuationSeparator" w:id="0">
    <w:p w:rsidR="002C5DDC" w:rsidRDefault="002C5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FDC" w:rsidRDefault="002C5DD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FDC" w:rsidRDefault="002C5DD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FDC" w:rsidRDefault="002C5DD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E3C91"/>
    <w:multiLevelType w:val="hybridMultilevel"/>
    <w:tmpl w:val="5672B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661"/>
    <w:rsid w:val="0011484D"/>
    <w:rsid w:val="002C5DDC"/>
    <w:rsid w:val="00513F31"/>
    <w:rsid w:val="00644F9F"/>
    <w:rsid w:val="007B24CD"/>
    <w:rsid w:val="00E84969"/>
    <w:rsid w:val="00EB0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6EA98-2169-4AB4-9FB2-4714247F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13F31"/>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7">
    <w:name w:val="17"/>
    <w:basedOn w:val="a1"/>
    <w:rsid w:val="00513F31"/>
    <w:pPr>
      <w:spacing w:after="0" w:line="240" w:lineRule="auto"/>
    </w:pPr>
    <w:rPr>
      <w:rFonts w:ascii="Times New Roman" w:eastAsia="Times New Roman" w:hAnsi="Times New Roman" w:cs="Times New Roman"/>
      <w:sz w:val="24"/>
      <w:szCs w:val="24"/>
    </w:rPr>
    <w:tblPr>
      <w:tblStyleRowBandSize w:val="1"/>
      <w:tblStyleColBandSize w:val="1"/>
      <w:tblInd w:w="0" w:type="nil"/>
      <w:tblCellMar>
        <w:left w:w="115" w:type="dxa"/>
        <w:right w:w="115" w:type="dxa"/>
      </w:tblCellMar>
    </w:tblPr>
  </w:style>
  <w:style w:type="table" w:customStyle="1" w:styleId="16">
    <w:name w:val="16"/>
    <w:basedOn w:val="a1"/>
    <w:rsid w:val="00513F31"/>
    <w:pPr>
      <w:spacing w:after="0" w:line="240" w:lineRule="auto"/>
    </w:pPr>
    <w:rPr>
      <w:rFonts w:ascii="Times New Roman" w:eastAsia="Times New Roman" w:hAnsi="Times New Roman" w:cs="Times New Roman"/>
      <w:sz w:val="24"/>
      <w:szCs w:val="24"/>
    </w:rPr>
    <w:tblPr>
      <w:tblStyleRowBandSize w:val="1"/>
      <w:tblStyleColBandSize w:val="1"/>
      <w:tblInd w:w="0" w:type="nil"/>
      <w:tblCellMar>
        <w:left w:w="115" w:type="dxa"/>
        <w:right w:w="115" w:type="dxa"/>
      </w:tblCellMar>
    </w:tblPr>
  </w:style>
  <w:style w:type="table" w:customStyle="1" w:styleId="15">
    <w:name w:val="15"/>
    <w:basedOn w:val="a1"/>
    <w:rsid w:val="00513F31"/>
    <w:pPr>
      <w:spacing w:after="0" w:line="240" w:lineRule="auto"/>
    </w:pPr>
    <w:rPr>
      <w:rFonts w:ascii="Times New Roman" w:eastAsia="Times New Roman" w:hAnsi="Times New Roman" w:cs="Times New Roman"/>
      <w:sz w:val="24"/>
      <w:szCs w:val="24"/>
    </w:rPr>
    <w:tblPr>
      <w:tblStyleRowBandSize w:val="1"/>
      <w:tblStyleColBandSize w:val="1"/>
      <w:tblInd w:w="0" w:type="nil"/>
      <w:tblCellMar>
        <w:left w:w="115" w:type="dxa"/>
        <w:right w:w="115" w:type="dxa"/>
      </w:tblCellMar>
    </w:tblPr>
  </w:style>
  <w:style w:type="table" w:customStyle="1" w:styleId="14">
    <w:name w:val="14"/>
    <w:basedOn w:val="a1"/>
    <w:rsid w:val="00513F31"/>
    <w:pPr>
      <w:spacing w:after="0" w:line="240" w:lineRule="auto"/>
    </w:pPr>
    <w:rPr>
      <w:rFonts w:ascii="Times New Roman" w:eastAsia="Times New Roman" w:hAnsi="Times New Roman" w:cs="Times New Roman"/>
      <w:sz w:val="24"/>
      <w:szCs w:val="24"/>
    </w:rPr>
    <w:tblPr>
      <w:tblStyleRowBandSize w:val="1"/>
      <w:tblStyleColBandSize w:val="1"/>
      <w:tblInd w:w="0" w:type="nil"/>
      <w:tblCellMar>
        <w:left w:w="115" w:type="dxa"/>
        <w:right w:w="115" w:type="dxa"/>
      </w:tblCellMar>
    </w:tblPr>
  </w:style>
  <w:style w:type="character" w:styleId="a3">
    <w:name w:val="Hyperlink"/>
    <w:uiPriority w:val="99"/>
    <w:rsid w:val="00513F31"/>
    <w:rPr>
      <w:rFonts w:cs="Times New Roman"/>
      <w:color w:val="auto"/>
      <w:u w:val="none"/>
      <w:effect w:val="none"/>
    </w:rPr>
  </w:style>
  <w:style w:type="paragraph" w:styleId="a4">
    <w:name w:val="List Paragraph"/>
    <w:aliases w:val="без абзаца,маркированный,ПАРАГРАФ,List Paragraph"/>
    <w:basedOn w:val="a"/>
    <w:link w:val="a5"/>
    <w:uiPriority w:val="1"/>
    <w:qFormat/>
    <w:rsid w:val="00513F31"/>
    <w:pPr>
      <w:spacing w:after="200" w:line="276" w:lineRule="auto"/>
      <w:ind w:left="720"/>
      <w:contextualSpacing/>
    </w:pPr>
    <w:rPr>
      <w:rFonts w:ascii="Calibri" w:eastAsia="Calibri" w:hAnsi="Calibri"/>
      <w:sz w:val="22"/>
      <w:szCs w:val="22"/>
    </w:rPr>
  </w:style>
  <w:style w:type="table" w:styleId="a6">
    <w:name w:val="Table Grid"/>
    <w:basedOn w:val="a1"/>
    <w:uiPriority w:val="39"/>
    <w:rsid w:val="00513F3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aption"/>
    <w:basedOn w:val="a"/>
    <w:next w:val="a"/>
    <w:qFormat/>
    <w:rsid w:val="00513F31"/>
    <w:rPr>
      <w:b/>
      <w:bCs/>
      <w:sz w:val="20"/>
      <w:szCs w:val="20"/>
      <w:lang w:eastAsia="ru-RU"/>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513F31"/>
    <w:rPr>
      <w:rFonts w:ascii="Calibri" w:eastAsia="Calibri" w:hAnsi="Calibri" w:cs="Times New Roman"/>
    </w:rPr>
  </w:style>
  <w:style w:type="paragraph" w:styleId="a8">
    <w:name w:val="header"/>
    <w:basedOn w:val="a"/>
    <w:link w:val="a9"/>
    <w:uiPriority w:val="99"/>
    <w:unhideWhenUsed/>
    <w:rsid w:val="00513F31"/>
    <w:pPr>
      <w:tabs>
        <w:tab w:val="center" w:pos="4677"/>
        <w:tab w:val="right" w:pos="9355"/>
      </w:tabs>
    </w:pPr>
  </w:style>
  <w:style w:type="character" w:customStyle="1" w:styleId="a9">
    <w:name w:val="Верхний колонтитул Знак"/>
    <w:basedOn w:val="a0"/>
    <w:link w:val="a8"/>
    <w:uiPriority w:val="99"/>
    <w:rsid w:val="00513F31"/>
    <w:rPr>
      <w:rFonts w:ascii="Times New Roman" w:eastAsia="Times New Roman" w:hAnsi="Times New Roman" w:cs="Times New Roman"/>
      <w:sz w:val="24"/>
      <w:szCs w:val="24"/>
    </w:rPr>
  </w:style>
  <w:style w:type="paragraph" w:styleId="aa">
    <w:name w:val="footer"/>
    <w:basedOn w:val="a"/>
    <w:link w:val="ab"/>
    <w:uiPriority w:val="99"/>
    <w:unhideWhenUsed/>
    <w:rsid w:val="00513F31"/>
    <w:pPr>
      <w:tabs>
        <w:tab w:val="center" w:pos="4677"/>
        <w:tab w:val="right" w:pos="9355"/>
      </w:tabs>
    </w:pPr>
  </w:style>
  <w:style w:type="character" w:customStyle="1" w:styleId="ab">
    <w:name w:val="Нижний колонтитул Знак"/>
    <w:basedOn w:val="a0"/>
    <w:link w:val="aa"/>
    <w:uiPriority w:val="99"/>
    <w:rsid w:val="00513F31"/>
    <w:rPr>
      <w:rFonts w:ascii="Times New Roman" w:eastAsia="Times New Roman" w:hAnsi="Times New Roman" w:cs="Times New Roman"/>
      <w:sz w:val="24"/>
      <w:szCs w:val="24"/>
    </w:rPr>
  </w:style>
  <w:style w:type="paragraph" w:customStyle="1" w:styleId="paragraph">
    <w:name w:val="paragraph"/>
    <w:basedOn w:val="a"/>
    <w:rsid w:val="00513F31"/>
    <w:pPr>
      <w:spacing w:before="100" w:beforeAutospacing="1" w:after="100" w:afterAutospacing="1"/>
    </w:pPr>
    <w:rPr>
      <w:lang w:eastAsia="ru-RU"/>
    </w:rPr>
  </w:style>
  <w:style w:type="character" w:customStyle="1" w:styleId="normaltextrun">
    <w:name w:val="normaltextrun"/>
    <w:basedOn w:val="a0"/>
    <w:rsid w:val="00513F31"/>
  </w:style>
  <w:style w:type="table" w:customStyle="1" w:styleId="TableNormal">
    <w:name w:val="Table Normal"/>
    <w:uiPriority w:val="2"/>
    <w:semiHidden/>
    <w:unhideWhenUsed/>
    <w:qFormat/>
    <w:rsid w:val="007B24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7B24CD"/>
    <w:pPr>
      <w:widowControl w:val="0"/>
      <w:autoSpaceDE w:val="0"/>
      <w:autoSpaceDN w:val="0"/>
      <w:spacing w:before="5"/>
    </w:pPr>
    <w:rPr>
      <w:b/>
      <w:bCs/>
      <w:sz w:val="20"/>
      <w:szCs w:val="20"/>
      <w:lang w:val="kk-KZ"/>
    </w:rPr>
  </w:style>
  <w:style w:type="character" w:customStyle="1" w:styleId="ad">
    <w:name w:val="Основной текст Знак"/>
    <w:basedOn w:val="a0"/>
    <w:link w:val="ac"/>
    <w:uiPriority w:val="1"/>
    <w:rsid w:val="007B24CD"/>
    <w:rPr>
      <w:rFonts w:ascii="Times New Roman" w:eastAsia="Times New Roman" w:hAnsi="Times New Roman" w:cs="Times New Roman"/>
      <w:b/>
      <w:bCs/>
      <w:sz w:val="20"/>
      <w:szCs w:val="20"/>
      <w:lang w:val="kk-KZ"/>
    </w:rPr>
  </w:style>
  <w:style w:type="paragraph" w:customStyle="1" w:styleId="TableParagraph">
    <w:name w:val="Table Paragraph"/>
    <w:basedOn w:val="a"/>
    <w:uiPriority w:val="1"/>
    <w:qFormat/>
    <w:rsid w:val="007B24CD"/>
    <w:pPr>
      <w:widowControl w:val="0"/>
      <w:autoSpaceDE w:val="0"/>
      <w:autoSpaceDN w:val="0"/>
    </w:pPr>
    <w:rPr>
      <w:sz w:val="22"/>
      <w:szCs w:val="22"/>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 TargetMode="External"/><Relationship Id="rId13" Type="http://schemas.openxmlformats.org/officeDocument/2006/relationships/hyperlink" Target="https://teams.live.com/l/invite/FEAe4yxrYy-aHbP1w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copus.com/" TargetMode="External"/><Relationship Id="rId12" Type="http://schemas.openxmlformats.org/officeDocument/2006/relationships/hyperlink" Target="mailto:chem_mukan@mail.r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su.edu.kz/files/TB/book/gsf/posobie_fhmi_s_isbn.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hem.msu.ru/rus/teaching/analyt/chrom/part1.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lar.urfu.ru/bitstream/10995/54002/1/978-5-7996-2154-4_2017.pd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2552</Words>
  <Characters>14553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Aaaa</cp:lastModifiedBy>
  <cp:revision>3</cp:revision>
  <dcterms:created xsi:type="dcterms:W3CDTF">2025-09-16T12:06:00Z</dcterms:created>
  <dcterms:modified xsi:type="dcterms:W3CDTF">2025-09-16T13:11:00Z</dcterms:modified>
</cp:coreProperties>
</file>